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ED9A" w14:textId="77777777" w:rsidR="003252F7" w:rsidRDefault="00451BC0">
      <w:pPr>
        <w:spacing w:before="1" w:after="0" w:line="120" w:lineRule="exact"/>
        <w:rPr>
          <w:sz w:val="12"/>
          <w:szCs w:val="12"/>
        </w:rPr>
      </w:pPr>
      <w:r>
        <w:pict w14:anchorId="09C8EE1E">
          <v:group id="_x0000_s1172" style="position:absolute;margin-left:325.55pt;margin-top:329.25pt;width:267.85pt;height:512.2pt;z-index:-251659264;mso-position-horizontal-relative:page;mso-position-vertical-relative:page" coordorigin="6511,6585" coordsize="5357,10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4" type="#_x0000_t75" style="position:absolute;left:6514;top:7430;width:1104;height:9398">
              <v:imagedata r:id="rId4" o:title=""/>
            </v:shape>
            <v:group id="_x0000_s1182" style="position:absolute;left:6514;top:6884;width:527;height:582" coordorigin="6514,6884" coordsize="527,582">
              <v:shape id="_x0000_s1183" style="position:absolute;left:6514;top:6884;width:527;height:582" coordorigin="6514,6884" coordsize="527,582" path="m6514,7466r498,-582l7041,7432r-527,34xe" fillcolor="#5b6234" stroked="f">
                <v:path arrowok="t"/>
              </v:shape>
            </v:group>
            <v:group id="_x0000_s1179" style="position:absolute;left:7012;top:6587;width:4853;height:844" coordorigin="7012,6587" coordsize="4853,844">
              <v:shape id="_x0000_s1181" style="position:absolute;left:7012;top:6587;width:4853;height:844" coordorigin="7012,6587" coordsize="4853,844" path="m7041,7432r-29,-548l11866,6587r,548l7041,7432xe" fillcolor="#898e4a" stroked="f">
                <v:path arrowok="t"/>
              </v:shape>
              <v:shape id="_x0000_s1180" type="#_x0000_t75" style="position:absolute;left:7037;top:7133;width:4829;height:9696">
                <v:imagedata r:id="rId5" o:title=""/>
              </v:shape>
            </v:group>
            <v:group id="_x0000_s1177" style="position:absolute;left:7805;top:10709;width:48;height:48" coordorigin="7805,10709" coordsize="48,48">
              <v:shape id="_x0000_s1178" style="position:absolute;left:7805;top:10709;width:48;height:48" coordorigin="7805,10709" coordsize="48,48" path="m7842,10757r-26,l7805,10746r,-26l7816,10709r26,l7853,10720r,26l7842,10757xe" stroked="f">
                <v:path arrowok="t"/>
              </v:shape>
            </v:group>
            <v:group id="_x0000_s1175" style="position:absolute;left:7805;top:10968;width:48;height:48" coordorigin="7805,10968" coordsize="48,48">
              <v:shape id="_x0000_s1176" style="position:absolute;left:7805;top:10968;width:48;height:48" coordorigin="7805,10968" coordsize="48,48" path="m7842,11016r-26,l7805,11005r,-26l7816,10968r26,l7853,10979r,26l7842,11016xe" stroked="f">
                <v:path arrowok="t"/>
              </v:shape>
            </v:group>
            <v:group id="_x0000_s1173" style="position:absolute;left:7805;top:11227;width:48;height:48" coordorigin="7805,11227" coordsize="48,48">
              <v:shape id="_x0000_s1174" style="position:absolute;left:7805;top:11227;width:48;height:48" coordorigin="7805,11227" coordsize="48,48" path="m7842,11275r-26,l7805,11264r,-26l7816,11227r26,l7853,11238r,26l7842,11275xe" stroked="f">
                <v:path arrowok="t"/>
              </v:shape>
            </v:group>
            <w10:wrap anchorx="page" anchory="page"/>
          </v:group>
        </w:pict>
      </w:r>
    </w:p>
    <w:p w14:paraId="09C8ED9B" w14:textId="77777777" w:rsidR="003252F7" w:rsidRDefault="003252F7">
      <w:pPr>
        <w:spacing w:after="0" w:line="200" w:lineRule="exact"/>
        <w:rPr>
          <w:sz w:val="20"/>
          <w:szCs w:val="20"/>
        </w:rPr>
      </w:pPr>
    </w:p>
    <w:p w14:paraId="09C8ED9C" w14:textId="77777777" w:rsidR="003252F7" w:rsidRDefault="003252F7">
      <w:pPr>
        <w:spacing w:after="0" w:line="200" w:lineRule="exact"/>
        <w:rPr>
          <w:sz w:val="20"/>
          <w:szCs w:val="20"/>
        </w:rPr>
      </w:pPr>
    </w:p>
    <w:p w14:paraId="09C8ED9D" w14:textId="77777777" w:rsidR="003252F7" w:rsidRDefault="003252F7">
      <w:pPr>
        <w:spacing w:after="0" w:line="200" w:lineRule="exact"/>
        <w:rPr>
          <w:sz w:val="20"/>
          <w:szCs w:val="20"/>
        </w:rPr>
      </w:pPr>
    </w:p>
    <w:p w14:paraId="09C8ED9E" w14:textId="77777777" w:rsidR="003252F7" w:rsidRDefault="003252F7">
      <w:pPr>
        <w:spacing w:after="0" w:line="200" w:lineRule="exact"/>
        <w:rPr>
          <w:sz w:val="20"/>
          <w:szCs w:val="20"/>
        </w:rPr>
      </w:pPr>
    </w:p>
    <w:p w14:paraId="09C8ED9F" w14:textId="77777777" w:rsidR="003252F7" w:rsidRDefault="003252F7">
      <w:pPr>
        <w:spacing w:after="0" w:line="200" w:lineRule="exact"/>
        <w:rPr>
          <w:sz w:val="20"/>
          <w:szCs w:val="20"/>
        </w:rPr>
      </w:pPr>
    </w:p>
    <w:p w14:paraId="09C8EDA0" w14:textId="77777777" w:rsidR="003252F7" w:rsidRDefault="003252F7">
      <w:pPr>
        <w:spacing w:after="0" w:line="200" w:lineRule="exact"/>
        <w:rPr>
          <w:sz w:val="20"/>
          <w:szCs w:val="20"/>
        </w:rPr>
      </w:pPr>
    </w:p>
    <w:p w14:paraId="09C8EDA1" w14:textId="77777777" w:rsidR="003252F7" w:rsidRDefault="003252F7">
      <w:pPr>
        <w:spacing w:after="0" w:line="200" w:lineRule="exact"/>
        <w:rPr>
          <w:sz w:val="20"/>
          <w:szCs w:val="20"/>
        </w:rPr>
      </w:pPr>
    </w:p>
    <w:p w14:paraId="09C8EDA2" w14:textId="77777777" w:rsidR="003252F7" w:rsidRDefault="003252F7">
      <w:pPr>
        <w:spacing w:after="0" w:line="200" w:lineRule="exact"/>
        <w:rPr>
          <w:sz w:val="20"/>
          <w:szCs w:val="20"/>
        </w:rPr>
      </w:pPr>
    </w:p>
    <w:p w14:paraId="09C8EDA3" w14:textId="77777777" w:rsidR="003252F7" w:rsidRDefault="003252F7">
      <w:pPr>
        <w:spacing w:after="0" w:line="200" w:lineRule="exact"/>
        <w:rPr>
          <w:sz w:val="20"/>
          <w:szCs w:val="20"/>
        </w:rPr>
      </w:pPr>
    </w:p>
    <w:p w14:paraId="09C8EDA4" w14:textId="77777777" w:rsidR="003252F7" w:rsidRDefault="003252F7">
      <w:pPr>
        <w:spacing w:after="0" w:line="200" w:lineRule="exact"/>
        <w:rPr>
          <w:sz w:val="20"/>
          <w:szCs w:val="20"/>
        </w:rPr>
      </w:pPr>
    </w:p>
    <w:p w14:paraId="09C8EDA5" w14:textId="77777777" w:rsidR="003252F7" w:rsidRDefault="003252F7">
      <w:pPr>
        <w:spacing w:after="0" w:line="200" w:lineRule="exact"/>
        <w:rPr>
          <w:sz w:val="20"/>
          <w:szCs w:val="20"/>
        </w:rPr>
      </w:pPr>
    </w:p>
    <w:p w14:paraId="09C8EDA6" w14:textId="77777777" w:rsidR="003252F7" w:rsidRDefault="002377F8">
      <w:pPr>
        <w:spacing w:after="0" w:line="240" w:lineRule="auto"/>
        <w:ind w:left="113" w:right="-20"/>
        <w:rPr>
          <w:rFonts w:ascii="Arial" w:eastAsia="Arial" w:hAnsi="Arial" w:cs="Arial"/>
          <w:sz w:val="21"/>
          <w:szCs w:val="21"/>
        </w:rPr>
      </w:pPr>
      <w:r>
        <w:rPr>
          <w:rFonts w:ascii="Arial" w:hAnsi="Arial"/>
          <w:b/>
          <w:color w:val="6EAA26"/>
          <w:spacing w:val="1"/>
          <w:sz w:val="21"/>
        </w:rPr>
        <w:t>Medžiaga</w:t>
      </w:r>
    </w:p>
    <w:p w14:paraId="09C8EDA7" w14:textId="77777777" w:rsidR="003252F7" w:rsidRDefault="002377F8">
      <w:pPr>
        <w:spacing w:before="84" w:after="0" w:line="240" w:lineRule="auto"/>
        <w:ind w:left="113" w:right="-20"/>
        <w:rPr>
          <w:rFonts w:ascii="Arial" w:eastAsia="Arial" w:hAnsi="Arial" w:cs="Arial"/>
          <w:sz w:val="18"/>
          <w:szCs w:val="18"/>
        </w:rPr>
      </w:pPr>
      <w:r>
        <w:rPr>
          <w:rFonts w:ascii="Arial" w:hAnsi="Arial"/>
          <w:spacing w:val="1"/>
          <w:sz w:val="18"/>
        </w:rPr>
        <w:t>Kietasis polistireninis putplastis</w:t>
      </w:r>
    </w:p>
    <w:p w14:paraId="09C8EDA8" w14:textId="77777777" w:rsidR="003252F7" w:rsidRDefault="003252F7">
      <w:pPr>
        <w:spacing w:before="8" w:after="0" w:line="280" w:lineRule="exact"/>
        <w:rPr>
          <w:sz w:val="28"/>
          <w:szCs w:val="28"/>
        </w:rPr>
      </w:pPr>
    </w:p>
    <w:p w14:paraId="09C8EDA9" w14:textId="77777777" w:rsidR="003252F7" w:rsidRDefault="002377F8">
      <w:pPr>
        <w:spacing w:after="0" w:line="240" w:lineRule="auto"/>
        <w:ind w:left="113" w:right="-20"/>
        <w:rPr>
          <w:rFonts w:ascii="Arial" w:eastAsia="Arial" w:hAnsi="Arial" w:cs="Arial"/>
          <w:sz w:val="21"/>
          <w:szCs w:val="21"/>
        </w:rPr>
      </w:pPr>
      <w:r>
        <w:rPr>
          <w:rFonts w:ascii="Arial" w:hAnsi="Arial"/>
          <w:b/>
          <w:color w:val="6EAA26"/>
          <w:spacing w:val="1"/>
          <w:sz w:val="21"/>
        </w:rPr>
        <w:t>Forma</w:t>
      </w:r>
    </w:p>
    <w:p w14:paraId="09C8EDAA" w14:textId="77777777" w:rsidR="003252F7" w:rsidRDefault="002377F8">
      <w:pPr>
        <w:spacing w:before="84" w:after="0" w:line="240" w:lineRule="auto"/>
        <w:ind w:left="113" w:right="-47"/>
        <w:rPr>
          <w:rFonts w:ascii="Arial" w:eastAsia="Arial" w:hAnsi="Arial" w:cs="Arial"/>
          <w:sz w:val="18"/>
          <w:szCs w:val="18"/>
        </w:rPr>
      </w:pPr>
      <w:r>
        <w:rPr>
          <w:rFonts w:ascii="Arial" w:hAnsi="Arial"/>
          <w:spacing w:val="1"/>
          <w:w w:val="90"/>
          <w:sz w:val="18"/>
        </w:rPr>
        <w:t>Balta, 2</w:t>
      </w:r>
      <w:r w:rsidR="00FE3AE9">
        <w:rPr>
          <w:rFonts w:ascii="Arial" w:hAnsi="Arial"/>
          <w:spacing w:val="1"/>
          <w:w w:val="90"/>
          <w:sz w:val="18"/>
        </w:rPr>
        <w:t>-jų</w:t>
      </w:r>
      <w:r>
        <w:rPr>
          <w:rFonts w:ascii="Arial" w:hAnsi="Arial"/>
          <w:spacing w:val="1"/>
          <w:w w:val="90"/>
          <w:sz w:val="18"/>
        </w:rPr>
        <w:t xml:space="preserve"> dalių fasoninė dalis, pagaminta specialiam</w:t>
      </w:r>
    </w:p>
    <w:p w14:paraId="09C8EDAB" w14:textId="77777777" w:rsidR="003252F7" w:rsidRDefault="002377F8">
      <w:pPr>
        <w:spacing w:before="52" w:after="0" w:line="240" w:lineRule="auto"/>
        <w:ind w:left="113" w:right="-20"/>
        <w:rPr>
          <w:rFonts w:ascii="Arial" w:eastAsia="Arial" w:hAnsi="Arial" w:cs="Arial"/>
          <w:sz w:val="18"/>
          <w:szCs w:val="18"/>
        </w:rPr>
      </w:pPr>
      <w:r>
        <w:rPr>
          <w:rFonts w:ascii="Arial" w:hAnsi="Arial"/>
          <w:spacing w:val="1"/>
          <w:w w:val="91"/>
          <w:sz w:val="18"/>
        </w:rPr>
        <w:t>lango profiliui</w:t>
      </w:r>
    </w:p>
    <w:p w14:paraId="09C8EDAC" w14:textId="77777777" w:rsidR="003252F7" w:rsidRDefault="003252F7">
      <w:pPr>
        <w:spacing w:before="8" w:after="0" w:line="280" w:lineRule="exact"/>
        <w:rPr>
          <w:sz w:val="28"/>
          <w:szCs w:val="28"/>
        </w:rPr>
      </w:pPr>
    </w:p>
    <w:p w14:paraId="09C8EDAD" w14:textId="77777777" w:rsidR="003252F7" w:rsidRDefault="002377F8">
      <w:pPr>
        <w:spacing w:after="0" w:line="240" w:lineRule="auto"/>
        <w:ind w:left="113" w:right="-20"/>
        <w:rPr>
          <w:rFonts w:ascii="Arial" w:eastAsia="Arial" w:hAnsi="Arial" w:cs="Arial"/>
          <w:sz w:val="21"/>
          <w:szCs w:val="21"/>
        </w:rPr>
      </w:pPr>
      <w:r>
        <w:rPr>
          <w:rFonts w:ascii="Arial" w:hAnsi="Arial"/>
          <w:b/>
          <w:color w:val="6EAA26"/>
          <w:spacing w:val="1"/>
          <w:sz w:val="21"/>
        </w:rPr>
        <w:t>Tiekiama forma</w:t>
      </w:r>
    </w:p>
    <w:p w14:paraId="09C8EDAE" w14:textId="77777777" w:rsidR="003252F7" w:rsidRPr="00451BC0" w:rsidRDefault="002377F8" w:rsidP="00FE3AE9">
      <w:pPr>
        <w:spacing w:after="0" w:line="360" w:lineRule="auto"/>
        <w:ind w:left="113" w:right="-20"/>
        <w:rPr>
          <w:rFonts w:ascii="Arial" w:hAnsi="Arial"/>
          <w:sz w:val="18"/>
        </w:rPr>
      </w:pPr>
      <w:r>
        <w:rPr>
          <w:rFonts w:ascii="Arial" w:hAnsi="Arial"/>
          <w:sz w:val="18"/>
        </w:rPr>
        <w:t xml:space="preserve">Individualiai ir atsižvelgiant į objektą, pagal </w:t>
      </w:r>
    </w:p>
    <w:p w14:paraId="09C8EDAF" w14:textId="77777777" w:rsidR="003252F7" w:rsidRPr="00451BC0" w:rsidRDefault="002377F8" w:rsidP="00451BC0">
      <w:pPr>
        <w:spacing w:after="0" w:line="360" w:lineRule="auto"/>
        <w:ind w:left="113" w:right="-20"/>
        <w:rPr>
          <w:rFonts w:ascii="Arial" w:hAnsi="Arial"/>
          <w:sz w:val="18"/>
        </w:rPr>
      </w:pPr>
      <w:r w:rsidRPr="00451BC0">
        <w:rPr>
          <w:rFonts w:ascii="Arial" w:hAnsi="Arial"/>
          <w:sz w:val="18"/>
        </w:rPr>
        <w:t>kliento pageidavimus gaminamas produktas. „illbruck“</w:t>
      </w:r>
      <w:r w:rsidR="00FE3AE9" w:rsidRPr="00451BC0">
        <w:rPr>
          <w:rFonts w:ascii="Arial" w:hAnsi="Arial"/>
          <w:sz w:val="18"/>
        </w:rPr>
        <w:t xml:space="preserve"> </w:t>
      </w:r>
      <w:r w:rsidRPr="00451BC0">
        <w:rPr>
          <w:rFonts w:ascii="Arial" w:hAnsi="Arial"/>
          <w:sz w:val="18"/>
        </w:rPr>
        <w:t xml:space="preserve">matmenų lentelę galima gauti pateikus užklausą. Minimalus užsakomas kiekis </w:t>
      </w:r>
      <w:r w:rsidR="00FE3AE9" w:rsidRPr="00451BC0">
        <w:rPr>
          <w:rFonts w:ascii="Arial" w:hAnsi="Arial"/>
          <w:sz w:val="18"/>
        </w:rPr>
        <w:t xml:space="preserve">– </w:t>
      </w:r>
      <w:r w:rsidRPr="00451BC0">
        <w:rPr>
          <w:rFonts w:ascii="Arial" w:hAnsi="Arial"/>
          <w:sz w:val="18"/>
        </w:rPr>
        <w:t>50 vnt.</w:t>
      </w:r>
      <w:bookmarkStart w:id="0" w:name="_GoBack"/>
      <w:bookmarkEnd w:id="0"/>
      <w:r w:rsidRPr="00451BC0">
        <w:rPr>
          <w:rFonts w:ascii="Arial" w:hAnsi="Arial"/>
          <w:sz w:val="18"/>
        </w:rPr>
        <w:t xml:space="preserve"> </w:t>
      </w:r>
      <w:r w:rsidR="00FE3AE9" w:rsidRPr="00451BC0">
        <w:rPr>
          <w:rFonts w:ascii="Arial" w:hAnsi="Arial"/>
          <w:sz w:val="18"/>
        </w:rPr>
        <w:t>(</w:t>
      </w:r>
      <w:r w:rsidRPr="00451BC0">
        <w:rPr>
          <w:rFonts w:ascii="Arial" w:hAnsi="Arial"/>
          <w:sz w:val="18"/>
        </w:rPr>
        <w:t>pagal vieną matmenį</w:t>
      </w:r>
      <w:r w:rsidR="00FE3AE9" w:rsidRPr="00451BC0">
        <w:rPr>
          <w:rFonts w:ascii="Arial" w:hAnsi="Arial"/>
          <w:sz w:val="18"/>
        </w:rPr>
        <w:t>)</w:t>
      </w:r>
      <w:r w:rsidRPr="00451BC0">
        <w:rPr>
          <w:rFonts w:ascii="Arial" w:hAnsi="Arial"/>
          <w:sz w:val="18"/>
        </w:rPr>
        <w:t>. Standartinis ilgis 1 m</w:t>
      </w:r>
      <w:r w:rsidR="00FE3AE9" w:rsidRPr="00451BC0">
        <w:rPr>
          <w:rFonts w:ascii="Arial" w:hAnsi="Arial"/>
          <w:sz w:val="18"/>
        </w:rPr>
        <w:t>.</w:t>
      </w:r>
    </w:p>
    <w:p w14:paraId="09C8EDB0" w14:textId="77777777" w:rsidR="003252F7" w:rsidRDefault="00451BC0">
      <w:pPr>
        <w:tabs>
          <w:tab w:val="left" w:pos="4920"/>
        </w:tabs>
        <w:spacing w:after="0" w:line="206" w:lineRule="exact"/>
        <w:ind w:left="113" w:right="-72"/>
        <w:rPr>
          <w:rFonts w:ascii="Arial" w:eastAsia="Arial" w:hAnsi="Arial" w:cs="Arial"/>
          <w:sz w:val="21"/>
          <w:szCs w:val="21"/>
        </w:rPr>
      </w:pPr>
      <w:r>
        <w:pict w14:anchorId="09C8EE1F">
          <v:group id="_x0000_s1163" style="position:absolute;left:0;text-align:left;margin-left:55.85pt;margin-top:14.9pt;width:242.25pt;height:12.65pt;z-index:-251668480;mso-position-horizontal-relative:page" coordorigin="1117,298" coordsize="4845,253">
            <v:group id="_x0000_s1170" style="position:absolute;left:1133;top:301;width:1502;height:221" coordorigin="1133,301" coordsize="1502,221">
              <v:shape id="_x0000_s1171" style="position:absolute;left:1133;top:301;width:1502;height:221" coordorigin="1133,301" coordsize="1502,221" path="m1133,301r1502,l2635,521r-1502,l1133,301xe" fillcolor="#e9f1d9" stroked="f">
                <v:path arrowok="t"/>
              </v:shape>
            </v:group>
            <v:group id="_x0000_s1168" style="position:absolute;left:2635;top:301;width:739;height:221" coordorigin="2635,301" coordsize="739,221">
              <v:shape id="_x0000_s1169" style="position:absolute;left:2635;top:301;width:739;height:221" coordorigin="2635,301" coordsize="739,221" path="m2635,301r739,l3374,521r-739,l2635,301xe" fillcolor="#e9f1d9" stroked="f">
                <v:path arrowok="t"/>
              </v:shape>
            </v:group>
            <v:group id="_x0000_s1166" style="position:absolute;left:3374;top:301;width:2573;height:221" coordorigin="3374,301" coordsize="2573,221">
              <v:shape id="_x0000_s1167" style="position:absolute;left:3374;top:301;width:2573;height:221" coordorigin="3374,301" coordsize="2573,221" path="m3374,301r2573,l5947,521r-2573,l3374,301xe" fillcolor="#e9f1d9" stroked="f">
                <v:path arrowok="t"/>
              </v:shape>
            </v:group>
            <v:group id="_x0000_s1164" style="position:absolute;left:1133;top:536;width:4814;height:2" coordorigin="1133,536" coordsize="4814,2">
              <v:shape id="_x0000_s1165" style="position:absolute;left:1133;top:536;width:4814;height:2" coordorigin="1133,536" coordsize="4814,0" path="m1133,536r4814,e" filled="f" strokecolor="#e9f1d9" strokeweight="1.54pt">
                <v:path arrowok="t"/>
              </v:shape>
            </v:group>
            <w10:wrap anchorx="page"/>
          </v:group>
        </w:pict>
      </w:r>
      <w:r w:rsidR="002377F8">
        <w:rPr>
          <w:rFonts w:ascii="Arial" w:hAnsi="Arial"/>
          <w:b/>
          <w:color w:val="6EAA26"/>
          <w:spacing w:val="1"/>
          <w:w w:val="91"/>
          <w:sz w:val="21"/>
          <w:u w:val="single" w:color="6EAA26"/>
        </w:rPr>
        <w:t xml:space="preserve">Techniniai duomenys </w:t>
      </w:r>
      <w:r w:rsidR="002377F8">
        <w:tab/>
      </w:r>
    </w:p>
    <w:p w14:paraId="09C8EDB1" w14:textId="77777777" w:rsidR="003252F7" w:rsidRDefault="003252F7">
      <w:pPr>
        <w:spacing w:before="7" w:after="0" w:line="110" w:lineRule="exact"/>
        <w:rPr>
          <w:sz w:val="11"/>
          <w:szCs w:val="11"/>
        </w:rPr>
      </w:pPr>
    </w:p>
    <w:p w14:paraId="09C8EDB2" w14:textId="77777777" w:rsidR="003252F7" w:rsidRDefault="002377F8">
      <w:pPr>
        <w:tabs>
          <w:tab w:val="left" w:pos="1620"/>
          <w:tab w:val="left" w:pos="2360"/>
        </w:tabs>
        <w:spacing w:after="0" w:line="240" w:lineRule="auto"/>
        <w:ind w:left="127" w:right="-20"/>
        <w:rPr>
          <w:rFonts w:ascii="Arial" w:eastAsia="Arial" w:hAnsi="Arial" w:cs="Arial"/>
          <w:sz w:val="13"/>
          <w:szCs w:val="13"/>
        </w:rPr>
      </w:pPr>
      <w:r>
        <w:rPr>
          <w:rFonts w:ascii="Arial" w:hAnsi="Arial"/>
          <w:b/>
          <w:spacing w:val="1"/>
          <w:sz w:val="13"/>
        </w:rPr>
        <w:t>Savybės</w:t>
      </w:r>
      <w:r>
        <w:tab/>
      </w:r>
      <w:r>
        <w:rPr>
          <w:rFonts w:ascii="Arial" w:hAnsi="Arial"/>
          <w:b/>
          <w:spacing w:val="1"/>
          <w:sz w:val="13"/>
        </w:rPr>
        <w:t>Standartas</w:t>
      </w:r>
      <w:r>
        <w:tab/>
      </w:r>
      <w:r>
        <w:rPr>
          <w:rFonts w:ascii="Arial" w:hAnsi="Arial"/>
          <w:b/>
          <w:spacing w:val="1"/>
          <w:sz w:val="13"/>
        </w:rPr>
        <w:t>Klasifikacija</w:t>
      </w:r>
    </w:p>
    <w:p w14:paraId="09C8EDB3" w14:textId="77777777" w:rsidR="003252F7" w:rsidRDefault="002377F8">
      <w:pPr>
        <w:tabs>
          <w:tab w:val="left" w:pos="2360"/>
        </w:tabs>
        <w:spacing w:before="71" w:after="0" w:line="240" w:lineRule="auto"/>
        <w:ind w:left="127" w:right="-20"/>
        <w:rPr>
          <w:rFonts w:ascii="Arial" w:eastAsia="Arial" w:hAnsi="Arial" w:cs="Arial"/>
          <w:sz w:val="13"/>
          <w:szCs w:val="13"/>
        </w:rPr>
      </w:pPr>
      <w:r>
        <w:rPr>
          <w:rFonts w:ascii="Arial" w:hAnsi="Arial"/>
          <w:spacing w:val="1"/>
          <w:w w:val="92"/>
          <w:sz w:val="13"/>
        </w:rPr>
        <w:t>Statybinės medžiagos klasė</w:t>
      </w:r>
      <w:r>
        <w:tab/>
      </w:r>
      <w:r>
        <w:rPr>
          <w:rFonts w:ascii="Arial" w:hAnsi="Arial"/>
          <w:spacing w:val="1"/>
          <w:w w:val="102"/>
          <w:sz w:val="13"/>
        </w:rPr>
        <w:t>atspar</w:t>
      </w:r>
      <w:r w:rsidR="00FE3AE9">
        <w:rPr>
          <w:rFonts w:ascii="Arial" w:hAnsi="Arial"/>
          <w:spacing w:val="1"/>
          <w:w w:val="102"/>
          <w:sz w:val="13"/>
        </w:rPr>
        <w:t>us</w:t>
      </w:r>
      <w:r>
        <w:rPr>
          <w:rFonts w:ascii="Arial" w:hAnsi="Arial"/>
          <w:spacing w:val="1"/>
          <w:w w:val="102"/>
          <w:sz w:val="13"/>
        </w:rPr>
        <w:t xml:space="preserve"> ugniai</w:t>
      </w:r>
    </w:p>
    <w:p w14:paraId="09C8EDB4" w14:textId="77777777" w:rsidR="003252F7" w:rsidRDefault="00451BC0">
      <w:pPr>
        <w:tabs>
          <w:tab w:val="left" w:pos="1620"/>
        </w:tabs>
        <w:spacing w:before="13" w:after="0" w:line="240" w:lineRule="auto"/>
        <w:ind w:left="127" w:right="-20"/>
        <w:rPr>
          <w:rFonts w:ascii="Arial" w:eastAsia="Arial" w:hAnsi="Arial" w:cs="Arial"/>
          <w:sz w:val="13"/>
          <w:szCs w:val="13"/>
        </w:rPr>
      </w:pPr>
      <w:r>
        <w:pict w14:anchorId="09C8EE20">
          <v:group id="_x0000_s1156" style="position:absolute;left:0;text-align:left;margin-left:56.5pt;margin-top:.85pt;width:240.95pt;height:8.4pt;z-index:-251667456;mso-position-horizontal-relative:page" coordorigin="1130,17" coordsize="4819,168">
            <v:group id="_x0000_s1161" style="position:absolute;left:1133;top:20;width:1502;height:163" coordorigin="1133,20" coordsize="1502,163">
              <v:shape id="_x0000_s1162" style="position:absolute;left:1133;top:20;width:1502;height:163" coordorigin="1133,20" coordsize="1502,163" path="m1133,20r1502,l2635,183r-1502,l1133,20xe" fillcolor="#e9f1d9" stroked="f">
                <v:path arrowok="t"/>
              </v:shape>
            </v:group>
            <v:group id="_x0000_s1159" style="position:absolute;left:2635;top:20;width:739;height:163" coordorigin="2635,20" coordsize="739,163">
              <v:shape id="_x0000_s1160" style="position:absolute;left:2635;top:20;width:739;height:163" coordorigin="2635,20" coordsize="739,163" path="m2635,20r739,l3374,183r-739,l2635,20xe" fillcolor="#e9f1d9" stroked="f">
                <v:path arrowok="t"/>
              </v:shape>
            </v:group>
            <v:group id="_x0000_s1157" style="position:absolute;left:3374;top:20;width:2573;height:163" coordorigin="3374,20" coordsize="2573,163">
              <v:shape id="_x0000_s1158" style="position:absolute;left:3374;top:20;width:2573;height:163" coordorigin="3374,20" coordsize="2573,163" path="m3374,20r2573,l5947,183r-2573,l3374,20xe" fillcolor="#e9f1d9" stroked="f">
                <v:path arrowok="t"/>
              </v:shape>
            </v:group>
            <w10:wrap anchorx="page"/>
          </v:group>
        </w:pict>
      </w:r>
      <w:r w:rsidR="002377F8">
        <w:rPr>
          <w:rFonts w:ascii="Arial" w:hAnsi="Arial"/>
          <w:spacing w:val="1"/>
          <w:w w:val="89"/>
          <w:sz w:val="13"/>
        </w:rPr>
        <w:t>Šiluminio laidumo koeficientas</w:t>
      </w:r>
      <w:r w:rsidR="002377F8">
        <w:tab/>
      </w:r>
      <w:r w:rsidR="00FE3AE9">
        <w:t xml:space="preserve">    </w:t>
      </w:r>
      <w:r w:rsidR="002377F8">
        <w:rPr>
          <w:rFonts w:ascii="Arial" w:hAnsi="Arial"/>
          <w:spacing w:val="1"/>
          <w:w w:val="90"/>
          <w:sz w:val="13"/>
        </w:rPr>
        <w:t>DIN 52 612  = 0,035</w:t>
      </w:r>
    </w:p>
    <w:p w14:paraId="09C8EDB5" w14:textId="77777777" w:rsidR="003252F7" w:rsidRDefault="00451BC0" w:rsidP="00FE3AE9">
      <w:pPr>
        <w:tabs>
          <w:tab w:val="left" w:pos="1620"/>
          <w:tab w:val="left" w:pos="2360"/>
        </w:tabs>
        <w:spacing w:before="13" w:after="0" w:line="262" w:lineRule="auto"/>
        <w:ind w:left="127" w:right="1667"/>
        <w:rPr>
          <w:rFonts w:ascii="Arial" w:eastAsia="Arial" w:hAnsi="Arial" w:cs="Arial"/>
          <w:sz w:val="13"/>
          <w:szCs w:val="13"/>
        </w:rPr>
      </w:pPr>
      <w:r>
        <w:pict w14:anchorId="09C8EE21">
          <v:group id="_x0000_s1149" style="position:absolute;left:0;text-align:left;margin-left:56.5pt;margin-top:9.05pt;width:240.95pt;height:8.4pt;z-index:-251666432;mso-position-horizontal-relative:page" coordorigin="1130,181" coordsize="4819,168">
            <v:group id="_x0000_s1154" style="position:absolute;left:1133;top:183;width:1502;height:163" coordorigin="1133,183" coordsize="1502,163">
              <v:shape id="_x0000_s1155" style="position:absolute;left:1133;top:183;width:1502;height:163" coordorigin="1133,183" coordsize="1502,163" path="m1133,183r1502,l2635,346r-1502,l1133,183xe" fillcolor="#e9f1d9" stroked="f">
                <v:path arrowok="t"/>
              </v:shape>
            </v:group>
            <v:group id="_x0000_s1152" style="position:absolute;left:2635;top:183;width:739;height:163" coordorigin="2635,183" coordsize="739,163">
              <v:shape id="_x0000_s1153" style="position:absolute;left:2635;top:183;width:739;height:163" coordorigin="2635,183" coordsize="739,163" path="m2635,183r739,l3374,346r-739,l2635,183xe" fillcolor="#e9f1d9" stroked="f">
                <v:path arrowok="t"/>
              </v:shape>
            </v:group>
            <v:group id="_x0000_s1150" style="position:absolute;left:3374;top:183;width:2573;height:163" coordorigin="3374,183" coordsize="2573,163">
              <v:shape id="_x0000_s1151" style="position:absolute;left:3374;top:183;width:2573;height:163" coordorigin="3374,183" coordsize="2573,163" path="m3374,183r2573,l5947,346r-2573,l3374,183xe" fillcolor="#e9f1d9" stroked="f">
                <v:path arrowok="t"/>
              </v:shape>
            </v:group>
            <w10:wrap anchorx="page"/>
          </v:group>
        </w:pict>
      </w:r>
      <w:r>
        <w:pict w14:anchorId="09C8EE22">
          <v:group id="_x0000_s1142" style="position:absolute;left:0;text-align:left;margin-left:56.5pt;margin-top:25.35pt;width:240.95pt;height:8.4pt;z-index:-251665408;mso-position-horizontal-relative:page" coordorigin="1130,507" coordsize="4819,168">
            <v:group id="_x0000_s1147" style="position:absolute;left:1133;top:509;width:1502;height:163" coordorigin="1133,509" coordsize="1502,163">
              <v:shape id="_x0000_s1148" style="position:absolute;left:1133;top:509;width:1502;height:163" coordorigin="1133,509" coordsize="1502,163" path="m1133,509r1502,l2635,673r-1502,l1133,509xe" fillcolor="#e9f1d9" stroked="f">
                <v:path arrowok="t"/>
              </v:shape>
            </v:group>
            <v:group id="_x0000_s1145" style="position:absolute;left:2635;top:509;width:739;height:163" coordorigin="2635,509" coordsize="739,163">
              <v:shape id="_x0000_s1146" style="position:absolute;left:2635;top:509;width:739;height:163" coordorigin="2635,509" coordsize="739,163" path="m2635,509r739,l3374,673r-739,l2635,509xe" fillcolor="#e9f1d9" stroked="f">
                <v:path arrowok="t"/>
              </v:shape>
            </v:group>
            <v:group id="_x0000_s1143" style="position:absolute;left:3374;top:509;width:2573;height:163" coordorigin="3374,509" coordsize="2573,163">
              <v:shape id="_x0000_s1144" style="position:absolute;left:3374;top:509;width:2573;height:163" coordorigin="3374,509" coordsize="2573,163" path="m3374,509r2573,l5947,673r-2573,l3374,509xe" fillcolor="#e9f1d9" stroked="f">
                <v:path arrowok="t"/>
              </v:shape>
            </v:group>
            <w10:wrap anchorx="page"/>
          </v:group>
        </w:pict>
      </w:r>
      <w:r w:rsidR="002377F8">
        <w:rPr>
          <w:rFonts w:ascii="Arial" w:hAnsi="Arial"/>
          <w:spacing w:val="1"/>
          <w:w w:val="90"/>
          <w:sz w:val="13"/>
        </w:rPr>
        <w:t>Termoizoliacijos koeficientas (U vertė)</w:t>
      </w:r>
      <w:r w:rsidR="002377F8">
        <w:tab/>
      </w:r>
      <w:r w:rsidR="002377F8">
        <w:rPr>
          <w:rFonts w:ascii="Arial" w:hAnsi="Arial"/>
          <w:spacing w:val="1"/>
          <w:sz w:val="13"/>
        </w:rPr>
        <w:t>0,1 W/(m²*K) Gniuždomasis įtempis</w:t>
      </w:r>
      <w:r w:rsidR="00FE3AE9">
        <w:rPr>
          <w:rFonts w:ascii="Arial" w:hAnsi="Arial"/>
          <w:spacing w:val="1"/>
          <w:sz w:val="13"/>
        </w:rPr>
        <w:t xml:space="preserve">, </w:t>
      </w:r>
      <w:r w:rsidR="002377F8">
        <w:rPr>
          <w:rFonts w:ascii="Arial" w:hAnsi="Arial"/>
          <w:spacing w:val="1"/>
          <w:w w:val="89"/>
          <w:sz w:val="13"/>
        </w:rPr>
        <w:t>EN 826</w:t>
      </w:r>
      <w:r w:rsidR="002377F8">
        <w:tab/>
      </w:r>
      <w:r w:rsidR="002377F8">
        <w:rPr>
          <w:rFonts w:ascii="Arial" w:hAnsi="Arial"/>
          <w:spacing w:val="1"/>
          <w:sz w:val="13"/>
        </w:rPr>
        <w:t>200 kPa Keliamoji galia</w:t>
      </w:r>
      <w:r w:rsidR="002377F8">
        <w:tab/>
      </w:r>
      <w:r w:rsidR="002377F8">
        <w:tab/>
      </w:r>
      <w:r w:rsidR="002377F8">
        <w:rPr>
          <w:rFonts w:ascii="Arial" w:hAnsi="Arial"/>
          <w:spacing w:val="1"/>
          <w:sz w:val="13"/>
        </w:rPr>
        <w:t xml:space="preserve">165 kg/m </w:t>
      </w:r>
      <w:r w:rsidR="00FE3AE9">
        <w:rPr>
          <w:rFonts w:ascii="Arial" w:hAnsi="Arial"/>
          <w:spacing w:val="1"/>
          <w:sz w:val="13"/>
        </w:rPr>
        <w:t>P</w:t>
      </w:r>
      <w:r w:rsidR="002377F8">
        <w:rPr>
          <w:rFonts w:ascii="Arial" w:hAnsi="Arial"/>
          <w:spacing w:val="1"/>
          <w:sz w:val="13"/>
        </w:rPr>
        <w:t>ralaidumas orui (a vertė)</w:t>
      </w:r>
      <w:r w:rsidR="00FE3AE9">
        <w:rPr>
          <w:rFonts w:ascii="Arial" w:hAnsi="Arial"/>
          <w:spacing w:val="1"/>
          <w:sz w:val="13"/>
        </w:rPr>
        <w:t xml:space="preserve">, </w:t>
      </w:r>
      <w:r w:rsidR="002377F8">
        <w:rPr>
          <w:rFonts w:ascii="Arial" w:hAnsi="Arial"/>
          <w:spacing w:val="1"/>
          <w:sz w:val="13"/>
        </w:rPr>
        <w:t>EN 1026</w:t>
      </w:r>
      <w:r w:rsidR="00FE3AE9">
        <w:rPr>
          <w:rFonts w:ascii="Arial" w:hAnsi="Arial"/>
          <w:spacing w:val="1"/>
          <w:sz w:val="13"/>
        </w:rPr>
        <w:t xml:space="preserve"> </w:t>
      </w:r>
      <w:r w:rsidR="002377F8">
        <w:rPr>
          <w:rFonts w:ascii="Arial" w:hAnsi="Arial"/>
          <w:spacing w:val="1"/>
          <w:sz w:val="13"/>
        </w:rPr>
        <w:t>0,074</w:t>
      </w:r>
    </w:p>
    <w:p w14:paraId="09C8EDB6" w14:textId="77777777" w:rsidR="003252F7" w:rsidRDefault="00451BC0">
      <w:pPr>
        <w:tabs>
          <w:tab w:val="left" w:pos="1620"/>
          <w:tab w:val="left" w:pos="2360"/>
        </w:tabs>
        <w:spacing w:after="0" w:line="240" w:lineRule="auto"/>
        <w:ind w:left="127" w:right="-20"/>
        <w:rPr>
          <w:rFonts w:ascii="Arial" w:eastAsia="Arial" w:hAnsi="Arial" w:cs="Arial"/>
          <w:sz w:val="13"/>
          <w:szCs w:val="13"/>
        </w:rPr>
      </w:pPr>
      <w:r>
        <w:pict w14:anchorId="09C8EE23">
          <v:group id="_x0000_s1135" style="position:absolute;left:0;text-align:left;margin-left:56.5pt;margin-top:8.4pt;width:240.95pt;height:42pt;z-index:-251664384;mso-position-horizontal-relative:page" coordorigin="1130,168" coordsize="4819,840">
            <v:group id="_x0000_s1140" style="position:absolute;left:1133;top:170;width:1502;height:835" coordorigin="1133,170" coordsize="1502,835">
              <v:shape id="_x0000_s1141" style="position:absolute;left:1133;top:170;width:1502;height:835" coordorigin="1133,170" coordsize="1502,835" path="m1133,170r1502,l2635,1005r-1502,l1133,170xe" fillcolor="#e9f1d9" stroked="f">
                <v:path arrowok="t"/>
              </v:shape>
            </v:group>
            <v:group id="_x0000_s1138" style="position:absolute;left:2635;top:170;width:739;height:835" coordorigin="2635,170" coordsize="739,835">
              <v:shape id="_x0000_s1139" style="position:absolute;left:2635;top:170;width:739;height:835" coordorigin="2635,170" coordsize="739,835" path="m2635,170r739,l3374,1005r-739,l2635,170xe" fillcolor="#e9f1d9" stroked="f">
                <v:path arrowok="t"/>
              </v:shape>
            </v:group>
            <v:group id="_x0000_s1136" style="position:absolute;left:3374;top:170;width:2573;height:835" coordorigin="3374,170" coordsize="2573,835">
              <v:shape id="_x0000_s1137" style="position:absolute;left:3374;top:170;width:2573;height:835" coordorigin="3374,170" coordsize="2573,835" path="m3374,170r2573,l5947,1005r-2573,l3374,170xe" fillcolor="#e9f1d9" stroked="f">
                <v:path arrowok="t"/>
              </v:shape>
            </v:group>
            <w10:wrap anchorx="page"/>
          </v:group>
        </w:pict>
      </w:r>
      <w:r w:rsidR="00FE3AE9">
        <w:rPr>
          <w:rFonts w:ascii="Arial" w:hAnsi="Arial"/>
          <w:spacing w:val="1"/>
          <w:w w:val="90"/>
          <w:sz w:val="13"/>
        </w:rPr>
        <w:t>P</w:t>
      </w:r>
      <w:r w:rsidR="002377F8">
        <w:rPr>
          <w:rFonts w:ascii="Arial" w:hAnsi="Arial"/>
          <w:spacing w:val="1"/>
          <w:w w:val="90"/>
          <w:sz w:val="13"/>
        </w:rPr>
        <w:t>ralaidumas vandeniui</w:t>
      </w:r>
      <w:r w:rsidR="00FE3AE9">
        <w:rPr>
          <w:rFonts w:ascii="Arial" w:hAnsi="Arial"/>
          <w:spacing w:val="1"/>
          <w:w w:val="90"/>
          <w:sz w:val="13"/>
        </w:rPr>
        <w:t xml:space="preserve">, </w:t>
      </w:r>
      <w:r w:rsidR="002377F8">
        <w:rPr>
          <w:rFonts w:ascii="Arial" w:hAnsi="Arial"/>
          <w:spacing w:val="1"/>
          <w:w w:val="89"/>
          <w:sz w:val="13"/>
        </w:rPr>
        <w:t>EN 1027</w:t>
      </w:r>
      <w:r w:rsidR="002377F8">
        <w:tab/>
      </w:r>
      <w:r w:rsidR="002377F8">
        <w:rPr>
          <w:rFonts w:ascii="Arial" w:hAnsi="Arial"/>
          <w:spacing w:val="1"/>
          <w:sz w:val="13"/>
        </w:rPr>
        <w:t>600 Pa</w:t>
      </w:r>
    </w:p>
    <w:p w14:paraId="09C8EDB7" w14:textId="77777777" w:rsidR="003252F7" w:rsidRDefault="002377F8">
      <w:pPr>
        <w:tabs>
          <w:tab w:val="left" w:pos="2360"/>
        </w:tabs>
        <w:spacing w:before="28" w:after="0" w:line="134" w:lineRule="exact"/>
        <w:ind w:left="2369" w:right="86" w:hanging="2242"/>
        <w:rPr>
          <w:rFonts w:ascii="Arial" w:eastAsia="Arial" w:hAnsi="Arial" w:cs="Arial"/>
          <w:sz w:val="13"/>
          <w:szCs w:val="13"/>
        </w:rPr>
      </w:pPr>
      <w:r>
        <w:rPr>
          <w:rFonts w:ascii="Arial" w:hAnsi="Arial"/>
          <w:spacing w:val="1"/>
          <w:sz w:val="13"/>
        </w:rPr>
        <w:t>Atsparumas</w:t>
      </w:r>
      <w:r>
        <w:tab/>
      </w:r>
      <w:r>
        <w:rPr>
          <w:rFonts w:ascii="Arial" w:hAnsi="Arial"/>
          <w:w w:val="99"/>
          <w:sz w:val="13"/>
        </w:rPr>
        <w:t xml:space="preserve">atsparus visoms statybinėms medžiagoms, išskyrus tirpiklius, medžiagas su tirpikliais ir medžiagas, kurios nesuderinamos su polistirenu. Konkrečiu </w:t>
      </w:r>
      <w:r w:rsidR="00FE3AE9">
        <w:rPr>
          <w:rFonts w:ascii="Arial" w:hAnsi="Arial"/>
          <w:w w:val="99"/>
          <w:sz w:val="13"/>
        </w:rPr>
        <w:t xml:space="preserve">naudojimo </w:t>
      </w:r>
      <w:r>
        <w:rPr>
          <w:rFonts w:ascii="Arial" w:hAnsi="Arial"/>
          <w:w w:val="99"/>
          <w:sz w:val="13"/>
        </w:rPr>
        <w:t>atveju pasiteiraukite gamintojo dėl medžiagų suderinamumo.</w:t>
      </w:r>
    </w:p>
    <w:p w14:paraId="09C8EDB8" w14:textId="77777777" w:rsidR="003252F7" w:rsidRDefault="003252F7">
      <w:pPr>
        <w:spacing w:before="9" w:after="0" w:line="140" w:lineRule="exact"/>
        <w:rPr>
          <w:sz w:val="14"/>
          <w:szCs w:val="14"/>
        </w:rPr>
      </w:pPr>
    </w:p>
    <w:p w14:paraId="09C8EDB9" w14:textId="77777777" w:rsidR="003252F7" w:rsidRDefault="00451BC0" w:rsidP="00FE3AE9">
      <w:pPr>
        <w:tabs>
          <w:tab w:val="left" w:pos="2360"/>
        </w:tabs>
        <w:spacing w:after="0" w:line="262" w:lineRule="auto"/>
        <w:ind w:left="127" w:right="392"/>
        <w:rPr>
          <w:rFonts w:ascii="Arial" w:eastAsia="Arial" w:hAnsi="Arial" w:cs="Arial"/>
          <w:sz w:val="13"/>
          <w:szCs w:val="13"/>
        </w:rPr>
      </w:pPr>
      <w:r>
        <w:pict w14:anchorId="09C8EE24">
          <v:group id="_x0000_s1128" style="position:absolute;left:0;text-align:left;margin-left:56.5pt;margin-top:8.4pt;width:240.95pt;height:8.4pt;z-index:-251663360;mso-position-horizontal-relative:page" coordorigin="1130,168" coordsize="4819,168">
            <v:group id="_x0000_s1133" style="position:absolute;left:1133;top:170;width:1502;height:163" coordorigin="1133,170" coordsize="1502,163">
              <v:shape id="_x0000_s1134" style="position:absolute;left:1133;top:170;width:1502;height:163" coordorigin="1133,170" coordsize="1502,163" path="m1133,170r1502,l2635,333r-1502,l1133,170xe" fillcolor="#e9f1d9" stroked="f">
                <v:path arrowok="t"/>
              </v:shape>
            </v:group>
            <v:group id="_x0000_s1131" style="position:absolute;left:2635;top:170;width:739;height:163" coordorigin="2635,170" coordsize="739,163">
              <v:shape id="_x0000_s1132" style="position:absolute;left:2635;top:170;width:739;height:163" coordorigin="2635,170" coordsize="739,163" path="m2635,170r739,l3374,333r-739,l2635,170xe" fillcolor="#e9f1d9" stroked="f">
                <v:path arrowok="t"/>
              </v:shape>
            </v:group>
            <v:group id="_x0000_s1129" style="position:absolute;left:3374;top:170;width:2573;height:163" coordorigin="3374,170" coordsize="2573,163">
              <v:shape id="_x0000_s1130" style="position:absolute;left:3374;top:170;width:2573;height:163" coordorigin="3374,170" coordsize="2573,163" path="m3374,170r2573,l5947,333r-2573,l3374,170xe" fillcolor="#e9f1d9" stroked="f">
                <v:path arrowok="t"/>
              </v:shape>
            </v:group>
            <w10:wrap anchorx="page"/>
          </v:group>
        </w:pict>
      </w:r>
      <w:r w:rsidR="002377F8">
        <w:rPr>
          <w:rFonts w:ascii="Arial" w:hAnsi="Arial"/>
          <w:spacing w:val="1"/>
          <w:w w:val="101"/>
          <w:sz w:val="13"/>
        </w:rPr>
        <w:t xml:space="preserve">Atsparumas temperatūrai pagal DIN 53 423  - nuo 20 °C iki + 85 °C Laikymo trukmė </w:t>
      </w:r>
      <w:r w:rsidR="002377F8">
        <w:tab/>
      </w:r>
      <w:r w:rsidR="002377F8">
        <w:rPr>
          <w:rFonts w:ascii="Arial" w:hAnsi="Arial"/>
          <w:spacing w:val="1"/>
          <w:sz w:val="13"/>
        </w:rPr>
        <w:t>24 mėn.</w:t>
      </w:r>
    </w:p>
    <w:p w14:paraId="09C8EDBA" w14:textId="77777777" w:rsidR="003252F7" w:rsidRDefault="003252F7">
      <w:pPr>
        <w:spacing w:before="17" w:after="0" w:line="240" w:lineRule="exact"/>
        <w:rPr>
          <w:sz w:val="24"/>
          <w:szCs w:val="24"/>
        </w:rPr>
      </w:pPr>
    </w:p>
    <w:p w14:paraId="09C8EDBB" w14:textId="77777777" w:rsidR="003252F7" w:rsidRDefault="002377F8">
      <w:pPr>
        <w:spacing w:after="0" w:line="240" w:lineRule="auto"/>
        <w:ind w:left="113" w:right="-20"/>
        <w:rPr>
          <w:rFonts w:ascii="Arial" w:eastAsia="Arial" w:hAnsi="Arial" w:cs="Arial"/>
          <w:sz w:val="21"/>
          <w:szCs w:val="21"/>
        </w:rPr>
      </w:pPr>
      <w:r>
        <w:rPr>
          <w:rFonts w:ascii="Arial" w:hAnsi="Arial"/>
          <w:b/>
          <w:color w:val="6EAA26"/>
          <w:spacing w:val="1"/>
          <w:sz w:val="21"/>
        </w:rPr>
        <w:t>Pasiruošimas</w:t>
      </w:r>
    </w:p>
    <w:p w14:paraId="09C8EDBC" w14:textId="77777777" w:rsidR="003252F7" w:rsidRDefault="00451BC0">
      <w:pPr>
        <w:spacing w:before="84" w:after="0" w:line="300" w:lineRule="auto"/>
        <w:ind w:left="396" w:right="58"/>
        <w:rPr>
          <w:rFonts w:ascii="Arial" w:eastAsia="Arial" w:hAnsi="Arial" w:cs="Arial"/>
          <w:sz w:val="18"/>
          <w:szCs w:val="18"/>
        </w:rPr>
      </w:pPr>
      <w:r>
        <w:pict w14:anchorId="09C8EE25">
          <v:group id="_x0000_s1123" style="position:absolute;left:0;text-align:left;margin-left:64.45pt;margin-top:9.15pt;width:2.65pt;height:2.65pt;z-index:-251662336;mso-position-horizontal-relative:page" coordorigin="1289,183" coordsize="53,53">
            <v:group id="_x0000_s1126" style="position:absolute;left:1291;top:186;width:48;height:48" coordorigin="1291,186" coordsize="48,48">
              <v:shape id="_x0000_s1127" style="position:absolute;left:1291;top:186;width:48;height:48" coordorigin="1291,186" coordsize="48,48" path="m1328,234r-26,l1291,223r,-27l1302,186r26,l1339,196r,27l1328,234xe" fillcolor="black" stroked="f">
                <v:path arrowok="t"/>
              </v:shape>
            </v:group>
            <v:group id="_x0000_s1124" style="position:absolute;left:1291;top:186;width:48;height:48" coordorigin="1291,186" coordsize="48,48">
              <v:shape id="_x0000_s1125" style="position:absolute;left:1291;top:186;width:48;height:48" coordorigin="1291,186" coordsize="48,48" path="m1339,210r,13l1328,234r-13,l1302,234r-11,-11l1291,210r,-14l1302,186r13,l1328,186r11,10l1339,210xe" filled="f" strokeweight=".24pt">
                <v:path arrowok="t"/>
              </v:shape>
            </v:group>
            <w10:wrap anchorx="page"/>
          </v:group>
        </w:pict>
      </w:r>
      <w:r w:rsidR="002377F8">
        <w:rPr>
          <w:rFonts w:ascii="Arial" w:hAnsi="Arial"/>
          <w:spacing w:val="1"/>
          <w:w w:val="92"/>
          <w:sz w:val="18"/>
        </w:rPr>
        <w:t>Fasoninė dalis palangėms turi būti naudojama ir montuojama laikantis išsamaus aprašymo, vykdant atskirus statybos darbus</w:t>
      </w:r>
      <w:r w:rsidR="00FE3AE9">
        <w:rPr>
          <w:rFonts w:ascii="Arial" w:hAnsi="Arial"/>
          <w:spacing w:val="1"/>
          <w:w w:val="92"/>
          <w:sz w:val="18"/>
        </w:rPr>
        <w:t>,</w:t>
      </w:r>
      <w:r w:rsidR="002377F8">
        <w:rPr>
          <w:rFonts w:ascii="Arial" w:hAnsi="Arial"/>
          <w:spacing w:val="1"/>
          <w:w w:val="92"/>
          <w:sz w:val="18"/>
        </w:rPr>
        <w:t xml:space="preserve"> pagal tam tikrą statybos darbų eiliškumą</w:t>
      </w:r>
      <w:r w:rsidR="00FE3AE9">
        <w:rPr>
          <w:rFonts w:ascii="Arial" w:hAnsi="Arial"/>
          <w:spacing w:val="1"/>
          <w:w w:val="92"/>
          <w:sz w:val="18"/>
        </w:rPr>
        <w:t xml:space="preserve"> ir</w:t>
      </w:r>
      <w:r w:rsidR="002377F8">
        <w:rPr>
          <w:rFonts w:ascii="Arial" w:hAnsi="Arial"/>
          <w:spacing w:val="1"/>
          <w:w w:val="92"/>
          <w:sz w:val="18"/>
        </w:rPr>
        <w:t xml:space="preserve"> suderinus su užsakovu.</w:t>
      </w:r>
    </w:p>
    <w:p w14:paraId="09C8EDBD" w14:textId="77777777" w:rsidR="003252F7" w:rsidRDefault="00451BC0" w:rsidP="00FE3AE9">
      <w:pPr>
        <w:spacing w:before="1" w:after="0" w:line="240" w:lineRule="auto"/>
        <w:ind w:left="396" w:right="-20"/>
        <w:rPr>
          <w:rFonts w:ascii="Arial" w:eastAsia="Arial" w:hAnsi="Arial" w:cs="Arial"/>
          <w:sz w:val="18"/>
          <w:szCs w:val="18"/>
        </w:rPr>
      </w:pPr>
      <w:r>
        <w:pict w14:anchorId="09C8EE26">
          <v:group id="_x0000_s1118" style="position:absolute;left:0;text-align:left;margin-left:64.45pt;margin-top:5pt;width:2.65pt;height:2.65pt;z-index:-251661312;mso-position-horizontal-relative:page" coordorigin="1289,100" coordsize="53,53">
            <v:group id="_x0000_s1121" style="position:absolute;left:1291;top:103;width:48;height:48" coordorigin="1291,103" coordsize="48,48">
              <v:shape id="_x0000_s1122" style="position:absolute;left:1291;top:103;width:48;height:48" coordorigin="1291,103" coordsize="48,48" path="m1328,151r-26,l1291,140r,-27l1302,103r26,l1339,113r,27l1328,151xe" fillcolor="black" stroked="f">
                <v:path arrowok="t"/>
              </v:shape>
            </v:group>
            <v:group id="_x0000_s1119" style="position:absolute;left:1291;top:103;width:48;height:48" coordorigin="1291,103" coordsize="48,48">
              <v:shape id="_x0000_s1120" style="position:absolute;left:1291;top:103;width:48;height:48" coordorigin="1291,103" coordsize="48,48" path="m1339,127r,13l1328,151r-13,l1302,151r-11,-11l1291,127r,-14l1302,103r13,l1328,103r11,10l1339,127xe" filled="f" strokeweight=".24pt">
                <v:path arrowok="t"/>
              </v:shape>
            </v:group>
            <w10:wrap anchorx="page"/>
          </v:group>
        </w:pict>
      </w:r>
      <w:r w:rsidR="002377F8">
        <w:rPr>
          <w:rFonts w:ascii="Arial" w:hAnsi="Arial"/>
          <w:spacing w:val="1"/>
          <w:sz w:val="18"/>
        </w:rPr>
        <w:t>Būtina atkreipti dėmesį, kad fasoninės dalies aukščio matmenį</w:t>
      </w:r>
      <w:r w:rsidR="00FE3AE9">
        <w:rPr>
          <w:rFonts w:ascii="Arial" w:hAnsi="Arial"/>
          <w:spacing w:val="1"/>
          <w:sz w:val="18"/>
        </w:rPr>
        <w:t xml:space="preserve"> </w:t>
      </w:r>
      <w:r w:rsidR="002377F8">
        <w:rPr>
          <w:rFonts w:ascii="Arial" w:hAnsi="Arial"/>
          <w:spacing w:val="1"/>
          <w:sz w:val="18"/>
        </w:rPr>
        <w:t>reikia atimti iš koordinacinio matmens.</w:t>
      </w:r>
    </w:p>
    <w:p w14:paraId="09C8EDBE" w14:textId="77777777" w:rsidR="003252F7" w:rsidRDefault="00451BC0">
      <w:pPr>
        <w:spacing w:before="52" w:after="0" w:line="240" w:lineRule="auto"/>
        <w:ind w:left="396" w:right="-20"/>
        <w:rPr>
          <w:rFonts w:ascii="Arial" w:eastAsia="Arial" w:hAnsi="Arial" w:cs="Arial"/>
          <w:sz w:val="18"/>
          <w:szCs w:val="18"/>
        </w:rPr>
      </w:pPr>
      <w:r>
        <w:pict w14:anchorId="09C8EE27">
          <v:group id="_x0000_s1113" style="position:absolute;left:0;text-align:left;margin-left:64.45pt;margin-top:7.55pt;width:2.65pt;height:2.65pt;z-index:-251660288;mso-position-horizontal-relative:page" coordorigin="1289,151" coordsize="53,53">
            <v:group id="_x0000_s1116" style="position:absolute;left:1291;top:154;width:48;height:48" coordorigin="1291,154" coordsize="48,48">
              <v:shape id="_x0000_s1117" style="position:absolute;left:1291;top:154;width:48;height:48" coordorigin="1291,154" coordsize="48,48" path="m1328,202r-26,l1291,191r,-27l1302,154r26,l1339,164r,27l1328,202xe" fillcolor="black" stroked="f">
                <v:path arrowok="t"/>
              </v:shape>
            </v:group>
            <v:group id="_x0000_s1114" style="position:absolute;left:1291;top:154;width:48;height:48" coordorigin="1291,154" coordsize="48,48">
              <v:shape id="_x0000_s1115" style="position:absolute;left:1291;top:154;width:48;height:48" coordorigin="1291,154" coordsize="48,48" path="m1339,178r,13l1328,202r-13,l1302,202r-11,-11l1291,178r,-14l1302,154r13,l1328,154r11,10l1339,178xe" filled="f" strokeweight=".24pt">
                <v:path arrowok="t"/>
              </v:shape>
            </v:group>
            <w10:wrap anchorx="page"/>
          </v:group>
        </w:pict>
      </w:r>
      <w:r w:rsidR="002377F8">
        <w:rPr>
          <w:rFonts w:ascii="Arial" w:hAnsi="Arial"/>
          <w:spacing w:val="1"/>
          <w:sz w:val="18"/>
        </w:rPr>
        <w:t>Naudojant į grindis įmontuojamus elementus būtina laikytis standarto DIN</w:t>
      </w:r>
      <w:r w:rsidR="00FE3AE9">
        <w:rPr>
          <w:rFonts w:ascii="Arial" w:hAnsi="Arial"/>
          <w:spacing w:val="1"/>
          <w:sz w:val="18"/>
        </w:rPr>
        <w:t xml:space="preserve"> </w:t>
      </w:r>
      <w:r w:rsidR="002377F8">
        <w:rPr>
          <w:rFonts w:ascii="Arial" w:hAnsi="Arial"/>
          <w:spacing w:val="1"/>
          <w:sz w:val="18"/>
        </w:rPr>
        <w:t>18195 ir projektavimo reikalavimų.</w:t>
      </w:r>
    </w:p>
    <w:p w14:paraId="09C8EDBF" w14:textId="77777777" w:rsidR="003252F7" w:rsidRDefault="002377F8">
      <w:pPr>
        <w:spacing w:before="92" w:after="0" w:line="240" w:lineRule="auto"/>
        <w:ind w:left="2244" w:right="-20"/>
        <w:rPr>
          <w:rFonts w:ascii="Times New Roman" w:eastAsia="Times New Roman" w:hAnsi="Times New Roman" w:cs="Times New Roman"/>
          <w:sz w:val="20"/>
          <w:szCs w:val="20"/>
        </w:rPr>
      </w:pPr>
      <w:r>
        <w:br w:type="column"/>
      </w:r>
      <w:r w:rsidR="00451BC0">
        <w:pict w14:anchorId="09C8EE28">
          <v:shape id="_x0000_i1025" type="#_x0000_t75" style="width:129.75pt;height:44.25pt;mso-position-horizontal-relative:char;mso-position-vertical-relative:line">
            <v:imagedata r:id="rId6" o:title=""/>
          </v:shape>
        </w:pict>
      </w:r>
    </w:p>
    <w:p w14:paraId="09C8EDC0" w14:textId="77777777" w:rsidR="003252F7" w:rsidRDefault="003252F7">
      <w:pPr>
        <w:spacing w:after="0" w:line="200" w:lineRule="exact"/>
        <w:rPr>
          <w:sz w:val="20"/>
          <w:szCs w:val="20"/>
        </w:rPr>
      </w:pPr>
    </w:p>
    <w:p w14:paraId="09C8EDC1" w14:textId="77777777" w:rsidR="003252F7" w:rsidRDefault="003252F7">
      <w:pPr>
        <w:spacing w:after="0" w:line="200" w:lineRule="exact"/>
        <w:rPr>
          <w:sz w:val="20"/>
          <w:szCs w:val="20"/>
        </w:rPr>
      </w:pPr>
    </w:p>
    <w:p w14:paraId="09C8EDC2" w14:textId="77777777" w:rsidR="003252F7" w:rsidRDefault="003252F7">
      <w:pPr>
        <w:spacing w:before="1" w:after="0" w:line="240" w:lineRule="exact"/>
        <w:rPr>
          <w:sz w:val="24"/>
          <w:szCs w:val="24"/>
        </w:rPr>
      </w:pPr>
    </w:p>
    <w:p w14:paraId="09C8EDC3" w14:textId="77777777" w:rsidR="003252F7" w:rsidRDefault="00451BC0">
      <w:pPr>
        <w:spacing w:after="0" w:line="240" w:lineRule="auto"/>
        <w:ind w:right="-20"/>
        <w:rPr>
          <w:rFonts w:ascii="Times New Roman" w:eastAsia="Times New Roman" w:hAnsi="Times New Roman" w:cs="Times New Roman"/>
          <w:sz w:val="20"/>
          <w:szCs w:val="20"/>
        </w:rPr>
      </w:pPr>
      <w:r>
        <w:pict w14:anchorId="09C8EE29">
          <v:shape id="_x0000_i1026" type="#_x0000_t75" style="width:243pt;height:162pt;mso-position-horizontal-relative:char;mso-position-vertical-relative:line">
            <v:imagedata r:id="rId7" o:title=""/>
          </v:shape>
        </w:pict>
      </w:r>
    </w:p>
    <w:p w14:paraId="09C8EDC4" w14:textId="77777777" w:rsidR="003252F7" w:rsidRDefault="003252F7">
      <w:pPr>
        <w:spacing w:after="0" w:line="200" w:lineRule="exact"/>
        <w:rPr>
          <w:sz w:val="20"/>
          <w:szCs w:val="20"/>
        </w:rPr>
      </w:pPr>
    </w:p>
    <w:p w14:paraId="09C8EDC5" w14:textId="77777777" w:rsidR="003252F7" w:rsidRDefault="003252F7">
      <w:pPr>
        <w:spacing w:after="0" w:line="200" w:lineRule="exact"/>
        <w:rPr>
          <w:sz w:val="20"/>
          <w:szCs w:val="20"/>
        </w:rPr>
      </w:pPr>
    </w:p>
    <w:p w14:paraId="09C8EDC6" w14:textId="77777777" w:rsidR="003252F7" w:rsidRDefault="003252F7">
      <w:pPr>
        <w:spacing w:after="0" w:line="200" w:lineRule="exact"/>
        <w:rPr>
          <w:sz w:val="20"/>
          <w:szCs w:val="20"/>
        </w:rPr>
      </w:pPr>
    </w:p>
    <w:p w14:paraId="09C8EDC7" w14:textId="77777777" w:rsidR="003252F7" w:rsidRDefault="003252F7">
      <w:pPr>
        <w:spacing w:after="0" w:line="200" w:lineRule="exact"/>
        <w:rPr>
          <w:sz w:val="20"/>
          <w:szCs w:val="20"/>
        </w:rPr>
      </w:pPr>
    </w:p>
    <w:p w14:paraId="09C8EDC8" w14:textId="77777777" w:rsidR="003252F7" w:rsidRDefault="003252F7">
      <w:pPr>
        <w:spacing w:after="0" w:line="200" w:lineRule="exact"/>
        <w:rPr>
          <w:sz w:val="20"/>
          <w:szCs w:val="20"/>
        </w:rPr>
      </w:pPr>
    </w:p>
    <w:p w14:paraId="09C8EDC9" w14:textId="77777777" w:rsidR="003252F7" w:rsidRDefault="003252F7">
      <w:pPr>
        <w:spacing w:after="0" w:line="200" w:lineRule="exact"/>
        <w:rPr>
          <w:sz w:val="20"/>
          <w:szCs w:val="20"/>
        </w:rPr>
      </w:pPr>
    </w:p>
    <w:p w14:paraId="09C8EDCA" w14:textId="77777777" w:rsidR="003252F7" w:rsidRDefault="003252F7">
      <w:pPr>
        <w:spacing w:before="6" w:after="0" w:line="220" w:lineRule="exact"/>
      </w:pPr>
    </w:p>
    <w:p w14:paraId="09C8EDCB" w14:textId="77777777" w:rsidR="003252F7" w:rsidRDefault="002377F8">
      <w:pPr>
        <w:spacing w:after="0" w:line="240" w:lineRule="auto"/>
        <w:ind w:left="1133" w:right="-20"/>
        <w:rPr>
          <w:rFonts w:ascii="Arial" w:eastAsia="Arial" w:hAnsi="Arial" w:cs="Arial"/>
          <w:sz w:val="31"/>
          <w:szCs w:val="31"/>
        </w:rPr>
      </w:pPr>
      <w:r>
        <w:rPr>
          <w:rFonts w:ascii="Arial" w:hAnsi="Arial"/>
          <w:b/>
          <w:color w:val="FFFFFF"/>
          <w:spacing w:val="1"/>
          <w:sz w:val="31"/>
        </w:rPr>
        <w:t>PR003</w:t>
      </w:r>
    </w:p>
    <w:p w14:paraId="09C8EDCC" w14:textId="77777777" w:rsidR="003252F7" w:rsidRDefault="003252F7">
      <w:pPr>
        <w:spacing w:before="4" w:after="0" w:line="200" w:lineRule="exact"/>
        <w:rPr>
          <w:sz w:val="20"/>
          <w:szCs w:val="20"/>
        </w:rPr>
      </w:pPr>
    </w:p>
    <w:p w14:paraId="09C8EDCD" w14:textId="77777777" w:rsidR="003252F7" w:rsidRDefault="002377F8">
      <w:pPr>
        <w:spacing w:after="0" w:line="240" w:lineRule="auto"/>
        <w:ind w:left="1133" w:right="-20"/>
        <w:rPr>
          <w:rFonts w:ascii="Arial" w:eastAsia="Arial" w:hAnsi="Arial" w:cs="Arial"/>
          <w:sz w:val="28"/>
          <w:szCs w:val="28"/>
        </w:rPr>
      </w:pPr>
      <w:r>
        <w:rPr>
          <w:rFonts w:ascii="Arial" w:hAnsi="Arial"/>
          <w:color w:val="FFFFFF"/>
          <w:spacing w:val="1"/>
          <w:w w:val="92"/>
          <w:sz w:val="28"/>
        </w:rPr>
        <w:t>Fasoninė dalis palangėms</w:t>
      </w:r>
    </w:p>
    <w:p w14:paraId="09C8EDCE" w14:textId="77777777" w:rsidR="003252F7" w:rsidRDefault="003252F7">
      <w:pPr>
        <w:spacing w:before="3" w:after="0" w:line="180" w:lineRule="exact"/>
        <w:rPr>
          <w:sz w:val="18"/>
          <w:szCs w:val="18"/>
        </w:rPr>
      </w:pPr>
    </w:p>
    <w:p w14:paraId="09C8EDCF" w14:textId="77777777" w:rsidR="003252F7" w:rsidRDefault="003252F7">
      <w:pPr>
        <w:spacing w:after="0" w:line="200" w:lineRule="exact"/>
        <w:rPr>
          <w:sz w:val="20"/>
          <w:szCs w:val="20"/>
        </w:rPr>
      </w:pPr>
    </w:p>
    <w:p w14:paraId="09C8EDD0" w14:textId="77777777" w:rsidR="003252F7" w:rsidRDefault="003252F7">
      <w:pPr>
        <w:spacing w:after="0" w:line="200" w:lineRule="exact"/>
        <w:rPr>
          <w:sz w:val="20"/>
          <w:szCs w:val="20"/>
        </w:rPr>
      </w:pPr>
    </w:p>
    <w:p w14:paraId="09C8EDD1" w14:textId="77777777" w:rsidR="003252F7" w:rsidRDefault="002377F8">
      <w:pPr>
        <w:spacing w:after="0" w:line="300" w:lineRule="auto"/>
        <w:ind w:left="1133" w:right="132"/>
        <w:rPr>
          <w:rFonts w:ascii="Arial" w:eastAsia="Arial" w:hAnsi="Arial" w:cs="Arial"/>
          <w:sz w:val="18"/>
          <w:szCs w:val="18"/>
        </w:rPr>
      </w:pPr>
      <w:r>
        <w:rPr>
          <w:rFonts w:ascii="Arial" w:hAnsi="Arial"/>
          <w:color w:val="FFFFFF"/>
          <w:spacing w:val="1"/>
          <w:w w:val="91"/>
          <w:sz w:val="18"/>
        </w:rPr>
        <w:t>Fasoninė dalis palangėms yra skirta langui tvirtinti. Ją naudojant taip pat užtikrinamas sandarinimas iš vidaus ir lauko pusės bei termoizoliacija. Ši dalis turi kontaktinius paviršius, kurie naudojami kaip lauko ir vidaus palangės atramos.</w:t>
      </w:r>
    </w:p>
    <w:p w14:paraId="09C8EDD2" w14:textId="77777777" w:rsidR="003252F7" w:rsidRDefault="003252F7">
      <w:pPr>
        <w:spacing w:before="2" w:after="0" w:line="240" w:lineRule="exact"/>
        <w:rPr>
          <w:sz w:val="24"/>
          <w:szCs w:val="24"/>
        </w:rPr>
      </w:pPr>
    </w:p>
    <w:p w14:paraId="09C8EDD3" w14:textId="77777777" w:rsidR="003252F7" w:rsidRDefault="002377F8">
      <w:pPr>
        <w:spacing w:after="0" w:line="240" w:lineRule="auto"/>
        <w:ind w:left="1133" w:right="-20"/>
        <w:rPr>
          <w:rFonts w:ascii="Arial" w:eastAsia="Arial" w:hAnsi="Arial" w:cs="Arial"/>
          <w:sz w:val="21"/>
          <w:szCs w:val="21"/>
        </w:rPr>
      </w:pPr>
      <w:r>
        <w:rPr>
          <w:rFonts w:ascii="Arial" w:hAnsi="Arial"/>
          <w:color w:val="FFFFFF"/>
          <w:spacing w:val="1"/>
          <w:sz w:val="21"/>
        </w:rPr>
        <w:t>Produkto privalumai</w:t>
      </w:r>
    </w:p>
    <w:p w14:paraId="09C8EDD4" w14:textId="77777777" w:rsidR="003252F7" w:rsidRDefault="003252F7">
      <w:pPr>
        <w:spacing w:after="0" w:line="180" w:lineRule="exact"/>
        <w:rPr>
          <w:sz w:val="18"/>
          <w:szCs w:val="18"/>
        </w:rPr>
      </w:pPr>
    </w:p>
    <w:p w14:paraId="09C8EDD5" w14:textId="77777777" w:rsidR="00FE3AE9" w:rsidRDefault="002377F8" w:rsidP="00FE3AE9">
      <w:pPr>
        <w:spacing w:after="0" w:line="300" w:lineRule="auto"/>
        <w:ind w:left="1416" w:right="106"/>
        <w:rPr>
          <w:rFonts w:ascii="Arial" w:hAnsi="Arial"/>
          <w:color w:val="FFFFFF"/>
          <w:sz w:val="18"/>
        </w:rPr>
      </w:pPr>
      <w:r>
        <w:rPr>
          <w:rFonts w:ascii="Arial" w:hAnsi="Arial"/>
          <w:color w:val="FFFFFF"/>
          <w:sz w:val="18"/>
        </w:rPr>
        <w:t xml:space="preserve">Izoliuoja palangės parapetą </w:t>
      </w:r>
    </w:p>
    <w:p w14:paraId="09C8EDD6" w14:textId="77777777" w:rsidR="003252F7" w:rsidRDefault="002377F8" w:rsidP="00FE3AE9">
      <w:pPr>
        <w:spacing w:after="0" w:line="300" w:lineRule="auto"/>
        <w:ind w:left="1416" w:right="106"/>
        <w:rPr>
          <w:rFonts w:ascii="Arial" w:eastAsia="Arial" w:hAnsi="Arial" w:cs="Arial"/>
          <w:sz w:val="18"/>
          <w:szCs w:val="18"/>
        </w:rPr>
      </w:pPr>
      <w:r>
        <w:rPr>
          <w:rFonts w:ascii="Arial" w:hAnsi="Arial"/>
          <w:color w:val="FFFFFF"/>
          <w:sz w:val="18"/>
        </w:rPr>
        <w:t>Užtikrina nepralaidumą orui pgl</w:t>
      </w:r>
      <w:r w:rsidR="00FE3AE9">
        <w:rPr>
          <w:rFonts w:ascii="Arial" w:hAnsi="Arial"/>
          <w:color w:val="FFFFFF"/>
          <w:sz w:val="18"/>
        </w:rPr>
        <w:t>.</w:t>
      </w:r>
      <w:r>
        <w:rPr>
          <w:rFonts w:ascii="Arial" w:hAnsi="Arial"/>
          <w:color w:val="FFFFFF"/>
          <w:sz w:val="18"/>
        </w:rPr>
        <w:t xml:space="preserve"> EnEV</w:t>
      </w:r>
      <w:r w:rsidR="00FE3AE9">
        <w:rPr>
          <w:rFonts w:ascii="Arial" w:hAnsi="Arial"/>
          <w:color w:val="FFFFFF"/>
          <w:sz w:val="18"/>
        </w:rPr>
        <w:t>*</w:t>
      </w:r>
      <w:r>
        <w:rPr>
          <w:rFonts w:ascii="Arial" w:hAnsi="Arial"/>
          <w:color w:val="FFFFFF"/>
          <w:sz w:val="18"/>
        </w:rPr>
        <w:t xml:space="preserve"> Nepralaidus vandeniui iki 600 Pa</w:t>
      </w:r>
    </w:p>
    <w:p w14:paraId="09C8EDD7" w14:textId="77777777" w:rsidR="00FE3AE9" w:rsidRDefault="00FE3AE9">
      <w:pPr>
        <w:spacing w:after="0" w:line="300" w:lineRule="auto"/>
        <w:rPr>
          <w:rFonts w:ascii="Arial" w:hAnsi="Arial"/>
          <w:color w:val="FFFFFF"/>
          <w:sz w:val="18"/>
        </w:rPr>
      </w:pPr>
      <w:r>
        <w:rPr>
          <w:rFonts w:ascii="Arial" w:hAnsi="Arial"/>
          <w:color w:val="FFFFFF"/>
          <w:sz w:val="18"/>
        </w:rPr>
        <w:t xml:space="preserve">                    </w:t>
      </w:r>
    </w:p>
    <w:p w14:paraId="09C8EDD8" w14:textId="77777777" w:rsidR="003252F7" w:rsidRDefault="00FE3AE9">
      <w:pPr>
        <w:spacing w:after="0" w:line="300" w:lineRule="auto"/>
        <w:rPr>
          <w:rFonts w:ascii="Arial" w:eastAsia="Arial" w:hAnsi="Arial" w:cs="Arial"/>
          <w:sz w:val="18"/>
          <w:szCs w:val="18"/>
        </w:rPr>
        <w:sectPr w:rsidR="003252F7">
          <w:type w:val="continuous"/>
          <w:pgSz w:w="11900" w:h="16840"/>
          <w:pgMar w:top="640" w:right="460" w:bottom="280" w:left="1020" w:header="567" w:footer="567" w:gutter="0"/>
          <w:cols w:num="2" w:space="1296" w:equalWidth="0">
            <w:col w:w="4928" w:space="566"/>
            <w:col w:w="4926"/>
          </w:cols>
        </w:sectPr>
      </w:pPr>
      <w:r>
        <w:rPr>
          <w:rFonts w:ascii="Arial" w:hAnsi="Arial"/>
          <w:color w:val="FFFFFF"/>
          <w:sz w:val="18"/>
        </w:rPr>
        <w:t xml:space="preserve">                     * Vokietijos energijos taupymo įstatymas</w:t>
      </w:r>
    </w:p>
    <w:p w14:paraId="09C8EDD9" w14:textId="77777777" w:rsidR="003252F7" w:rsidRDefault="003252F7">
      <w:pPr>
        <w:spacing w:before="2" w:after="0" w:line="180" w:lineRule="exact"/>
        <w:rPr>
          <w:sz w:val="18"/>
          <w:szCs w:val="18"/>
        </w:rPr>
      </w:pPr>
    </w:p>
    <w:p w14:paraId="09C8EDDA" w14:textId="77777777" w:rsidR="003252F7" w:rsidRDefault="002377F8">
      <w:pPr>
        <w:spacing w:after="0" w:line="240" w:lineRule="auto"/>
        <w:ind w:left="127" w:right="-20"/>
        <w:rPr>
          <w:rFonts w:ascii="Arial" w:eastAsia="Arial" w:hAnsi="Arial" w:cs="Arial"/>
          <w:sz w:val="24"/>
          <w:szCs w:val="24"/>
        </w:rPr>
      </w:pPr>
      <w:r>
        <w:rPr>
          <w:rFonts w:ascii="Arial" w:hAnsi="Arial"/>
          <w:b/>
          <w:color w:val="FFFFFF"/>
          <w:spacing w:val="1"/>
          <w:sz w:val="24"/>
        </w:rPr>
        <w:t>PR003</w:t>
      </w:r>
    </w:p>
    <w:p w14:paraId="09C8EDDB" w14:textId="77777777" w:rsidR="003252F7" w:rsidRDefault="003252F7">
      <w:pPr>
        <w:spacing w:before="3" w:after="0" w:line="110" w:lineRule="exact"/>
        <w:rPr>
          <w:sz w:val="11"/>
          <w:szCs w:val="11"/>
        </w:rPr>
      </w:pPr>
    </w:p>
    <w:p w14:paraId="09C8EDDC" w14:textId="77777777" w:rsidR="003252F7" w:rsidRDefault="00451BC0">
      <w:pPr>
        <w:spacing w:after="0" w:line="240" w:lineRule="auto"/>
        <w:ind w:left="127" w:right="-20"/>
        <w:rPr>
          <w:rFonts w:ascii="Arial" w:eastAsia="Arial" w:hAnsi="Arial" w:cs="Arial"/>
          <w:sz w:val="24"/>
          <w:szCs w:val="24"/>
        </w:rPr>
      </w:pPr>
      <w:r>
        <w:pict w14:anchorId="09C8EE2A">
          <v:group id="_x0000_s1109" style="position:absolute;left:0;text-align:left;margin-left:54pt;margin-top:-23.05pt;width:47.45pt;height:19.8pt;z-index:-251649024;mso-position-horizontal-relative:page" coordorigin="1080,-461" coordsize="949,396">
            <v:shape id="_x0000_s1110" style="position:absolute;left:1080;top:-461;width:949;height:396" coordorigin="1080,-461" coordsize="949,396" path="m2029,-65r-949,l1080,-461r901,l2029,-65xe" fillcolor="#898e4a" stroked="f">
              <v:path arrowok="t"/>
            </v:shape>
            <w10:wrap anchorx="page"/>
          </v:group>
        </w:pict>
      </w:r>
      <w:r w:rsidR="002377F8">
        <w:rPr>
          <w:rFonts w:ascii="Arial" w:hAnsi="Arial"/>
          <w:b/>
          <w:spacing w:val="1"/>
          <w:sz w:val="24"/>
        </w:rPr>
        <w:t>Fasoninė dalis palangėms</w:t>
      </w:r>
    </w:p>
    <w:p w14:paraId="09C8EDDD" w14:textId="77777777" w:rsidR="003252F7" w:rsidRDefault="003252F7">
      <w:pPr>
        <w:spacing w:before="3" w:after="0" w:line="120" w:lineRule="exact"/>
        <w:rPr>
          <w:sz w:val="12"/>
          <w:szCs w:val="12"/>
        </w:rPr>
      </w:pPr>
    </w:p>
    <w:p w14:paraId="09C8EDDE" w14:textId="77777777" w:rsidR="003252F7" w:rsidRDefault="003252F7">
      <w:pPr>
        <w:spacing w:after="0" w:line="200" w:lineRule="exact"/>
        <w:rPr>
          <w:sz w:val="20"/>
          <w:szCs w:val="20"/>
        </w:rPr>
      </w:pPr>
    </w:p>
    <w:p w14:paraId="09C8EDDF" w14:textId="77777777" w:rsidR="003252F7" w:rsidRDefault="003252F7">
      <w:pPr>
        <w:spacing w:after="0" w:line="200" w:lineRule="exact"/>
        <w:rPr>
          <w:sz w:val="20"/>
          <w:szCs w:val="20"/>
        </w:rPr>
      </w:pPr>
    </w:p>
    <w:p w14:paraId="09C8EDE0" w14:textId="77777777" w:rsidR="003252F7" w:rsidRDefault="003252F7">
      <w:pPr>
        <w:spacing w:after="0" w:line="200" w:lineRule="exact"/>
        <w:rPr>
          <w:sz w:val="20"/>
          <w:szCs w:val="20"/>
        </w:rPr>
      </w:pPr>
    </w:p>
    <w:p w14:paraId="09C8EDE1" w14:textId="77777777" w:rsidR="003252F7" w:rsidRDefault="003252F7">
      <w:pPr>
        <w:spacing w:after="0" w:line="200" w:lineRule="exact"/>
        <w:rPr>
          <w:sz w:val="20"/>
          <w:szCs w:val="20"/>
        </w:rPr>
      </w:pPr>
    </w:p>
    <w:p w14:paraId="09C8EDE2" w14:textId="77777777" w:rsidR="003252F7" w:rsidRDefault="002377F8">
      <w:pPr>
        <w:spacing w:after="0" w:line="240" w:lineRule="auto"/>
        <w:ind w:left="113" w:right="-20"/>
        <w:rPr>
          <w:rFonts w:ascii="Arial" w:eastAsia="Arial" w:hAnsi="Arial" w:cs="Arial"/>
          <w:sz w:val="21"/>
          <w:szCs w:val="21"/>
        </w:rPr>
      </w:pPr>
      <w:r>
        <w:rPr>
          <w:rFonts w:ascii="Arial" w:hAnsi="Arial"/>
          <w:b/>
          <w:color w:val="6EAA26"/>
          <w:spacing w:val="1"/>
          <w:sz w:val="21"/>
        </w:rPr>
        <w:t>Naudojimas</w:t>
      </w:r>
    </w:p>
    <w:p w14:paraId="09C8EDE3" w14:textId="77777777" w:rsidR="003252F7" w:rsidRDefault="00451BC0">
      <w:pPr>
        <w:spacing w:before="84" w:after="0" w:line="240" w:lineRule="auto"/>
        <w:ind w:left="396" w:right="-20"/>
        <w:rPr>
          <w:rFonts w:ascii="Arial" w:eastAsia="Arial" w:hAnsi="Arial" w:cs="Arial"/>
          <w:sz w:val="18"/>
          <w:szCs w:val="18"/>
        </w:rPr>
      </w:pPr>
      <w:r>
        <w:pict w14:anchorId="09C8EE2B">
          <v:group id="_x0000_s1104" style="position:absolute;left:0;text-align:left;margin-left:64.45pt;margin-top:9.15pt;width:2.65pt;height:2.65pt;z-index:-251658240;mso-position-horizontal-relative:page" coordorigin="1289,183" coordsize="53,53">
            <v:group id="_x0000_s1107" style="position:absolute;left:1291;top:186;width:48;height:48" coordorigin="1291,186" coordsize="48,48">
              <v:shape id="_x0000_s1108" style="position:absolute;left:1291;top:186;width:48;height:48" coordorigin="1291,186" coordsize="48,48" path="m1328,234r-26,l1291,223r,-27l1302,186r26,l1339,196r,27l1328,234xe" fillcolor="black" stroked="f">
                <v:path arrowok="t"/>
              </v:shape>
            </v:group>
            <v:group id="_x0000_s1105" style="position:absolute;left:1291;top:186;width:48;height:48" coordorigin="1291,186" coordsize="48,48">
              <v:shape id="_x0000_s1106" style="position:absolute;left:1291;top:186;width:48;height:48" coordorigin="1291,186" coordsize="48,48" path="m1339,210r,13l1328,234r-13,l1302,234r-11,-11l1291,210r,-14l1302,186r13,l1328,186r11,10l1339,210xe" filled="f" strokeweight=".24pt">
                <v:path arrowok="t"/>
              </v:shape>
            </v:group>
            <w10:wrap anchorx="page"/>
          </v:group>
        </w:pict>
      </w:r>
      <w:r w:rsidR="002377F8">
        <w:rPr>
          <w:rFonts w:ascii="Arial" w:hAnsi="Arial"/>
          <w:spacing w:val="1"/>
          <w:w w:val="93"/>
          <w:sz w:val="18"/>
        </w:rPr>
        <w:t>PR003 klijuojama SP050 universaliais klijais arba PR005</w:t>
      </w:r>
    </w:p>
    <w:p w14:paraId="09C8EDE4" w14:textId="77777777" w:rsidR="003252F7" w:rsidRDefault="002377F8">
      <w:pPr>
        <w:spacing w:before="52" w:after="0" w:line="300" w:lineRule="auto"/>
        <w:ind w:left="396" w:right="172"/>
        <w:rPr>
          <w:rFonts w:ascii="Arial" w:eastAsia="Arial" w:hAnsi="Arial" w:cs="Arial"/>
          <w:sz w:val="18"/>
          <w:szCs w:val="18"/>
        </w:rPr>
      </w:pPr>
      <w:r>
        <w:rPr>
          <w:rFonts w:ascii="Arial" w:hAnsi="Arial"/>
          <w:spacing w:val="1"/>
          <w:w w:val="87"/>
          <w:sz w:val="18"/>
        </w:rPr>
        <w:t>termoizoliaciniu skiediniu ant palangės parapeto ir išlyginama pagal projekte nurodytą lango padėtį.</w:t>
      </w:r>
    </w:p>
    <w:p w14:paraId="09C8EDE5" w14:textId="77777777" w:rsidR="003252F7" w:rsidRDefault="00451BC0">
      <w:pPr>
        <w:spacing w:before="1" w:after="0" w:line="300" w:lineRule="auto"/>
        <w:ind w:left="396" w:right="188"/>
        <w:rPr>
          <w:rFonts w:ascii="Arial" w:eastAsia="Arial" w:hAnsi="Arial" w:cs="Arial"/>
          <w:sz w:val="18"/>
          <w:szCs w:val="18"/>
        </w:rPr>
      </w:pPr>
      <w:r>
        <w:pict w14:anchorId="09C8EE2C">
          <v:group id="_x0000_s1099" style="position:absolute;left:0;text-align:left;margin-left:64.45pt;margin-top:5pt;width:2.65pt;height:2.65pt;z-index:-251657216;mso-position-horizontal-relative:page" coordorigin="1289,100" coordsize="53,53">
            <v:group id="_x0000_s1102" style="position:absolute;left:1291;top:103;width:48;height:48" coordorigin="1291,103" coordsize="48,48">
              <v:shape id="_x0000_s1103" style="position:absolute;left:1291;top:103;width:48;height:48" coordorigin="1291,103" coordsize="48,48" path="m1328,151r-26,l1291,140r,-27l1302,103r26,l1339,113r,27l1328,151xe" fillcolor="black" stroked="f">
                <v:path arrowok="t"/>
              </v:shape>
            </v:group>
            <v:group id="_x0000_s1100" style="position:absolute;left:1291;top:103;width:48;height:48" coordorigin="1291,103" coordsize="48,48">
              <v:shape id="_x0000_s1101" style="position:absolute;left:1291;top:103;width:48;height:48" coordorigin="1291,103" coordsize="48,48" path="m1339,127r,13l1328,151r-13,l1302,151r-11,-11l1291,127r,-14l1302,103r13,l1328,103r11,10l1339,127xe" filled="f" strokeweight=".24pt">
                <v:path arrowok="t"/>
              </v:shape>
            </v:group>
            <w10:wrap anchorx="page"/>
          </v:group>
        </w:pict>
      </w:r>
      <w:r w:rsidR="002377F8">
        <w:rPr>
          <w:rFonts w:ascii="Arial" w:hAnsi="Arial"/>
          <w:spacing w:val="1"/>
          <w:sz w:val="18"/>
        </w:rPr>
        <w:t>Jei parapetas yra padengtas tinku, rekomenduojame naudoti SP050 universalius klijus, o didesniems tarpams – PR005 termoizoliacinį skiedinį. Parapeto nebūtina dengti tinko sluoksniu.</w:t>
      </w:r>
    </w:p>
    <w:p w14:paraId="09C8EDE6" w14:textId="77777777" w:rsidR="003252F7" w:rsidRDefault="00451BC0">
      <w:pPr>
        <w:spacing w:before="1" w:after="0" w:line="300" w:lineRule="auto"/>
        <w:ind w:left="396" w:right="-51"/>
        <w:rPr>
          <w:rFonts w:ascii="Arial" w:eastAsia="Arial" w:hAnsi="Arial" w:cs="Arial"/>
          <w:sz w:val="18"/>
          <w:szCs w:val="18"/>
        </w:rPr>
      </w:pPr>
      <w:r>
        <w:pict w14:anchorId="09C8EE2D">
          <v:group id="_x0000_s1094" style="position:absolute;left:0;text-align:left;margin-left:64.45pt;margin-top:5pt;width:2.65pt;height:2.65pt;z-index:-251656192;mso-position-horizontal-relative:page" coordorigin="1289,100" coordsize="53,53">
            <v:group id="_x0000_s1097" style="position:absolute;left:1291;top:103;width:48;height:48" coordorigin="1291,103" coordsize="48,48">
              <v:shape id="_x0000_s1098" style="position:absolute;left:1291;top:103;width:48;height:48" coordorigin="1291,103" coordsize="48,48" path="m1328,151r-26,l1291,140r,-27l1302,103r26,l1339,113r,27l1328,151xe" fillcolor="black" stroked="f">
                <v:path arrowok="t"/>
              </v:shape>
            </v:group>
            <v:group id="_x0000_s1095" style="position:absolute;left:1291;top:103;width:48;height:48" coordorigin="1291,103" coordsize="48,48">
              <v:shape id="_x0000_s1096" style="position:absolute;left:1291;top:103;width:48;height:48" coordorigin="1291,103" coordsize="48,48" path="m1339,127r,13l1328,151r-13,l1302,151r-11,-11l1291,127r,-14l1302,103r13,l1328,103r11,10l1339,127xe" filled="f" strokeweight=".24pt">
                <v:path arrowok="t"/>
              </v:shape>
            </v:group>
            <w10:wrap anchorx="page"/>
          </v:group>
        </w:pict>
      </w:r>
      <w:r w:rsidR="002377F8">
        <w:rPr>
          <w:rFonts w:ascii="Arial" w:hAnsi="Arial"/>
          <w:spacing w:val="1"/>
          <w:w w:val="90"/>
          <w:sz w:val="18"/>
        </w:rPr>
        <w:t>Parapetus iš tuščiavidurių statybinių blokelių arba panašių plytų rekomenduojame uždengti tinkavimo tinkleliu. Tokiu atveju skiedinys nekris į ertmes.</w:t>
      </w:r>
    </w:p>
    <w:p w14:paraId="09C8EDE7" w14:textId="77777777" w:rsidR="003252F7" w:rsidRDefault="003252F7">
      <w:pPr>
        <w:spacing w:before="5" w:after="0" w:line="280" w:lineRule="exact"/>
        <w:rPr>
          <w:sz w:val="28"/>
          <w:szCs w:val="28"/>
        </w:rPr>
      </w:pPr>
    </w:p>
    <w:p w14:paraId="09C8EDE8" w14:textId="77777777" w:rsidR="003252F7" w:rsidRDefault="002377F8" w:rsidP="00FE3AE9">
      <w:pPr>
        <w:spacing w:after="0" w:line="300" w:lineRule="auto"/>
        <w:ind w:left="113" w:right="-35"/>
        <w:rPr>
          <w:rFonts w:ascii="Arial" w:eastAsia="Arial" w:hAnsi="Arial" w:cs="Arial"/>
          <w:sz w:val="18"/>
          <w:szCs w:val="18"/>
        </w:rPr>
      </w:pPr>
      <w:r>
        <w:rPr>
          <w:rFonts w:ascii="Arial" w:hAnsi="Arial"/>
          <w:b/>
          <w:spacing w:val="1"/>
          <w:w w:val="89"/>
          <w:sz w:val="18"/>
        </w:rPr>
        <w:t xml:space="preserve">Sandarinimas: </w:t>
      </w:r>
      <w:r w:rsidR="00FE3AE9">
        <w:rPr>
          <w:rFonts w:ascii="Arial" w:hAnsi="Arial"/>
          <w:spacing w:val="1"/>
          <w:sz w:val="18"/>
        </w:rPr>
        <w:t>pr</w:t>
      </w:r>
      <w:r>
        <w:rPr>
          <w:rFonts w:ascii="Arial" w:hAnsi="Arial"/>
          <w:spacing w:val="1"/>
          <w:sz w:val="18"/>
        </w:rPr>
        <w:t xml:space="preserve">ieš montuodami langą naudokite „illbruck TP610 illmod eco 15/4“ arba </w:t>
      </w:r>
      <w:r w:rsidR="00FE3AE9">
        <w:rPr>
          <w:rFonts w:ascii="Arial" w:hAnsi="Arial"/>
          <w:spacing w:val="1"/>
          <w:sz w:val="18"/>
        </w:rPr>
        <w:t xml:space="preserve">(geriau) </w:t>
      </w:r>
      <w:r>
        <w:rPr>
          <w:rFonts w:ascii="Arial" w:hAnsi="Arial"/>
          <w:spacing w:val="1"/>
          <w:sz w:val="18"/>
        </w:rPr>
        <w:t>klijuojančią juostelę su SP050</w:t>
      </w:r>
      <w:r w:rsidR="00FE3AE9">
        <w:rPr>
          <w:rFonts w:ascii="Arial" w:hAnsi="Arial"/>
          <w:spacing w:val="1"/>
          <w:sz w:val="18"/>
        </w:rPr>
        <w:t xml:space="preserve"> u</w:t>
      </w:r>
      <w:r>
        <w:rPr>
          <w:rFonts w:ascii="Arial" w:hAnsi="Arial"/>
          <w:spacing w:val="1"/>
          <w:sz w:val="18"/>
        </w:rPr>
        <w:t xml:space="preserve">niversaliais klijais. Naudojant fasoninę dalį užtikrinamas langų montavimas ir sandarinimas pagal naujausius RAL </w:t>
      </w:r>
      <w:r w:rsidR="00FE3AE9">
        <w:rPr>
          <w:rFonts w:ascii="Arial" w:hAnsi="Arial"/>
          <w:spacing w:val="1"/>
          <w:sz w:val="18"/>
        </w:rPr>
        <w:t xml:space="preserve">techninius </w:t>
      </w:r>
      <w:r>
        <w:rPr>
          <w:rFonts w:ascii="Arial" w:hAnsi="Arial"/>
          <w:spacing w:val="1"/>
          <w:sz w:val="18"/>
        </w:rPr>
        <w:t>kokybės užtikrinimo standartus. Projektuojant turi būti nustatomi sandarinimo pagal standartą DIN 18195 reikalavimai.</w:t>
      </w:r>
    </w:p>
    <w:p w14:paraId="09C8EDE9" w14:textId="77777777" w:rsidR="003252F7" w:rsidRDefault="003252F7">
      <w:pPr>
        <w:spacing w:after="0" w:line="200" w:lineRule="exact"/>
        <w:rPr>
          <w:sz w:val="20"/>
          <w:szCs w:val="20"/>
        </w:rPr>
      </w:pPr>
    </w:p>
    <w:p w14:paraId="09C8EDEA" w14:textId="77777777" w:rsidR="003252F7" w:rsidRDefault="003252F7">
      <w:pPr>
        <w:spacing w:before="6" w:after="0" w:line="280" w:lineRule="exact"/>
        <w:rPr>
          <w:sz w:val="28"/>
          <w:szCs w:val="28"/>
        </w:rPr>
      </w:pPr>
    </w:p>
    <w:p w14:paraId="09C8EDEB" w14:textId="77777777" w:rsidR="003252F7" w:rsidRDefault="002377F8">
      <w:pPr>
        <w:spacing w:after="0" w:line="260" w:lineRule="atLeast"/>
        <w:ind w:left="113" w:right="127"/>
        <w:rPr>
          <w:rFonts w:ascii="Arial" w:eastAsia="Arial" w:hAnsi="Arial" w:cs="Arial"/>
          <w:sz w:val="18"/>
          <w:szCs w:val="18"/>
        </w:rPr>
      </w:pPr>
      <w:r>
        <w:rPr>
          <w:rFonts w:ascii="Arial" w:hAnsi="Arial"/>
          <w:b/>
          <w:spacing w:val="1"/>
          <w:w w:val="93"/>
          <w:sz w:val="18"/>
        </w:rPr>
        <w:t xml:space="preserve">Palangės: </w:t>
      </w:r>
      <w:r>
        <w:rPr>
          <w:rFonts w:ascii="Arial" w:hAnsi="Arial"/>
          <w:spacing w:val="1"/>
          <w:w w:val="93"/>
          <w:sz w:val="18"/>
        </w:rPr>
        <w:t>lauko ir vidaus palangės klijuojamos naudojant sistemai tinkamus SP050 universalius klijus ir prireikus prisukamos (</w:t>
      </w:r>
      <w:r w:rsidR="00FE3AE9">
        <w:rPr>
          <w:rFonts w:ascii="Arial" w:hAnsi="Arial"/>
          <w:spacing w:val="1"/>
          <w:w w:val="93"/>
          <w:sz w:val="18"/>
        </w:rPr>
        <w:t xml:space="preserve">pvz., </w:t>
      </w:r>
      <w:r>
        <w:rPr>
          <w:rFonts w:ascii="Arial" w:hAnsi="Arial"/>
          <w:spacing w:val="1"/>
          <w:w w:val="93"/>
          <w:sz w:val="18"/>
        </w:rPr>
        <w:t xml:space="preserve">lauko palangė) (1 pav.). Papildomam mechaniniam aliuminės lauko palangės tvirtinimui į fasoninę dalį galima įkišti 25 x 2,5 mm plokščią PVC juostą. Jei uždėti galiniai palangės elementai </w:t>
      </w:r>
      <w:r w:rsidR="00FE3AE9">
        <w:rPr>
          <w:rFonts w:ascii="Arial" w:hAnsi="Arial"/>
          <w:spacing w:val="1"/>
          <w:w w:val="93"/>
          <w:sz w:val="18"/>
        </w:rPr>
        <w:t xml:space="preserve">yra </w:t>
      </w:r>
      <w:r>
        <w:rPr>
          <w:rFonts w:ascii="Arial" w:hAnsi="Arial"/>
          <w:spacing w:val="1"/>
          <w:w w:val="93"/>
          <w:sz w:val="18"/>
        </w:rPr>
        <w:t>pralaidūs vandeniui, naudojant sandarinimo juostą su grioveliu po palange reikia sumontuoti antrą vandenį kreipiantį lygmenį. PR003 ir mūro niša bus apsaugomi nuo sudrėkimo.</w:t>
      </w:r>
    </w:p>
    <w:p w14:paraId="09C8EDEC" w14:textId="77777777" w:rsidR="003252F7" w:rsidRDefault="002377F8">
      <w:pPr>
        <w:spacing w:before="7" w:after="0" w:line="100" w:lineRule="exact"/>
        <w:rPr>
          <w:sz w:val="10"/>
          <w:szCs w:val="10"/>
        </w:rPr>
      </w:pPr>
      <w:r>
        <w:br w:type="column"/>
      </w:r>
    </w:p>
    <w:p w14:paraId="09C8EDED" w14:textId="77777777" w:rsidR="003252F7" w:rsidRDefault="00451BC0">
      <w:pPr>
        <w:spacing w:after="0" w:line="240" w:lineRule="auto"/>
        <w:ind w:left="2244" w:right="-20"/>
        <w:rPr>
          <w:rFonts w:ascii="Times New Roman" w:eastAsia="Times New Roman" w:hAnsi="Times New Roman" w:cs="Times New Roman"/>
          <w:sz w:val="20"/>
          <w:szCs w:val="20"/>
        </w:rPr>
      </w:pPr>
      <w:r>
        <w:pict w14:anchorId="09C8EE2E">
          <v:shape id="_x0000_i1027" type="#_x0000_t75" style="width:129pt;height:44.25pt;mso-position-horizontal-relative:char;mso-position-vertical-relative:line">
            <v:imagedata r:id="rId8" o:title=""/>
          </v:shape>
        </w:pict>
      </w:r>
    </w:p>
    <w:p w14:paraId="09C8EDEE" w14:textId="77777777" w:rsidR="003252F7" w:rsidRDefault="003252F7">
      <w:pPr>
        <w:spacing w:after="0" w:line="200" w:lineRule="exact"/>
        <w:rPr>
          <w:sz w:val="20"/>
          <w:szCs w:val="20"/>
        </w:rPr>
      </w:pPr>
    </w:p>
    <w:p w14:paraId="09C8EDEF" w14:textId="77777777" w:rsidR="003252F7" w:rsidRDefault="003252F7">
      <w:pPr>
        <w:spacing w:after="0" w:line="200" w:lineRule="exact"/>
        <w:rPr>
          <w:sz w:val="20"/>
          <w:szCs w:val="20"/>
        </w:rPr>
      </w:pPr>
    </w:p>
    <w:p w14:paraId="09C8EDF0" w14:textId="77777777" w:rsidR="003252F7" w:rsidRDefault="003252F7">
      <w:pPr>
        <w:spacing w:after="0" w:line="200" w:lineRule="exact"/>
        <w:rPr>
          <w:sz w:val="20"/>
          <w:szCs w:val="20"/>
        </w:rPr>
      </w:pPr>
    </w:p>
    <w:p w14:paraId="09C8EDF1" w14:textId="77777777" w:rsidR="003252F7" w:rsidRDefault="003252F7">
      <w:pPr>
        <w:spacing w:before="16" w:after="0" w:line="200" w:lineRule="exact"/>
        <w:rPr>
          <w:sz w:val="20"/>
          <w:szCs w:val="20"/>
        </w:rPr>
      </w:pPr>
    </w:p>
    <w:p w14:paraId="09C8EDF2" w14:textId="77777777" w:rsidR="003252F7" w:rsidRDefault="00451BC0">
      <w:pPr>
        <w:spacing w:after="0" w:line="240" w:lineRule="auto"/>
        <w:ind w:right="-20"/>
        <w:rPr>
          <w:rFonts w:ascii="Times New Roman" w:eastAsia="Times New Roman" w:hAnsi="Times New Roman" w:cs="Times New Roman"/>
          <w:sz w:val="20"/>
          <w:szCs w:val="20"/>
        </w:rPr>
      </w:pPr>
      <w:r>
        <w:pict w14:anchorId="09C8EE2F">
          <v:shape id="_x0000_i1028" type="#_x0000_t75" style="width:105pt;height:84pt;mso-position-horizontal-relative:char;mso-position-vertical-relative:line">
            <v:imagedata r:id="rId9" o:title=""/>
          </v:shape>
        </w:pict>
      </w:r>
    </w:p>
    <w:p w14:paraId="09C8EDF3" w14:textId="77777777" w:rsidR="003252F7" w:rsidRDefault="002377F8">
      <w:pPr>
        <w:spacing w:before="90" w:after="0" w:line="300" w:lineRule="auto"/>
        <w:ind w:right="1112"/>
        <w:rPr>
          <w:rFonts w:ascii="Arial" w:eastAsia="Arial" w:hAnsi="Arial" w:cs="Arial"/>
          <w:sz w:val="18"/>
          <w:szCs w:val="18"/>
        </w:rPr>
      </w:pPr>
      <w:r>
        <w:rPr>
          <w:rFonts w:ascii="Arial" w:hAnsi="Arial"/>
          <w:spacing w:val="1"/>
          <w:sz w:val="18"/>
        </w:rPr>
        <w:t>1 pav. Papildomas mechaninis lauko palangės tvirtinimas naudojant PVC juostą ir varžtą</w:t>
      </w:r>
    </w:p>
    <w:p w14:paraId="09C8EDF4" w14:textId="77777777" w:rsidR="003252F7" w:rsidRDefault="003252F7">
      <w:pPr>
        <w:spacing w:before="1" w:after="0" w:line="280" w:lineRule="exact"/>
        <w:rPr>
          <w:sz w:val="28"/>
          <w:szCs w:val="28"/>
        </w:rPr>
      </w:pPr>
    </w:p>
    <w:p w14:paraId="09C8EDF5" w14:textId="77777777" w:rsidR="003252F7" w:rsidRDefault="00451BC0">
      <w:pPr>
        <w:spacing w:after="0" w:line="240" w:lineRule="auto"/>
        <w:ind w:right="-20"/>
        <w:rPr>
          <w:rFonts w:ascii="Times New Roman" w:eastAsia="Times New Roman" w:hAnsi="Times New Roman" w:cs="Times New Roman"/>
          <w:sz w:val="20"/>
          <w:szCs w:val="20"/>
        </w:rPr>
      </w:pPr>
      <w:r>
        <w:pict w14:anchorId="09C8EE30">
          <v:shape id="_x0000_i1029" type="#_x0000_t75" style="width:105pt;height:84pt;mso-position-horizontal-relative:char;mso-position-vertical-relative:line">
            <v:imagedata r:id="rId10" o:title=""/>
          </v:shape>
        </w:pict>
      </w:r>
    </w:p>
    <w:p w14:paraId="09C8EDF6" w14:textId="77777777" w:rsidR="003252F7" w:rsidRDefault="002377F8">
      <w:pPr>
        <w:spacing w:before="90" w:after="0" w:line="240" w:lineRule="auto"/>
        <w:ind w:right="-20"/>
        <w:rPr>
          <w:rFonts w:ascii="Arial" w:eastAsia="Arial" w:hAnsi="Arial" w:cs="Arial"/>
          <w:sz w:val="18"/>
          <w:szCs w:val="18"/>
        </w:rPr>
      </w:pPr>
      <w:r>
        <w:rPr>
          <w:rFonts w:ascii="Arial" w:hAnsi="Arial"/>
          <w:spacing w:val="1"/>
          <w:sz w:val="18"/>
        </w:rPr>
        <w:t>2 pav. Optimali apatinė palangės jungtis naudojant PR003</w:t>
      </w:r>
    </w:p>
    <w:p w14:paraId="09C8EDF7" w14:textId="77777777" w:rsidR="003252F7" w:rsidRDefault="002377F8">
      <w:pPr>
        <w:spacing w:before="52" w:after="0" w:line="300" w:lineRule="auto"/>
        <w:ind w:right="754"/>
        <w:rPr>
          <w:rFonts w:ascii="Arial" w:eastAsia="Arial" w:hAnsi="Arial" w:cs="Arial"/>
          <w:sz w:val="18"/>
          <w:szCs w:val="18"/>
        </w:rPr>
      </w:pPr>
      <w:r>
        <w:rPr>
          <w:rFonts w:ascii="Arial" w:hAnsi="Arial"/>
          <w:spacing w:val="1"/>
          <w:sz w:val="18"/>
        </w:rPr>
        <w:t>fasoninę dalį palangėms: nepraleidžia vandens, izoliuoja šilumą, nepraleidžia oro</w:t>
      </w:r>
    </w:p>
    <w:p w14:paraId="09C8EDF8" w14:textId="77777777" w:rsidR="003252F7" w:rsidRDefault="003252F7">
      <w:pPr>
        <w:spacing w:before="4" w:after="0" w:line="190" w:lineRule="exact"/>
        <w:rPr>
          <w:sz w:val="19"/>
          <w:szCs w:val="19"/>
        </w:rPr>
      </w:pPr>
    </w:p>
    <w:p w14:paraId="09C8EDF9" w14:textId="77777777" w:rsidR="003252F7" w:rsidRDefault="002377F8">
      <w:pPr>
        <w:spacing w:after="0" w:line="240" w:lineRule="auto"/>
        <w:ind w:right="-20"/>
        <w:rPr>
          <w:rFonts w:ascii="Arial" w:eastAsia="Arial" w:hAnsi="Arial" w:cs="Arial"/>
          <w:sz w:val="21"/>
          <w:szCs w:val="21"/>
        </w:rPr>
      </w:pPr>
      <w:r>
        <w:rPr>
          <w:rFonts w:ascii="Arial" w:hAnsi="Arial"/>
          <w:b/>
          <w:color w:val="6EAA26"/>
          <w:spacing w:val="1"/>
          <w:sz w:val="21"/>
        </w:rPr>
        <w:t>Saugos nurodymas</w:t>
      </w:r>
    </w:p>
    <w:p w14:paraId="09C8EDFA" w14:textId="77777777" w:rsidR="003252F7" w:rsidRDefault="002377F8">
      <w:pPr>
        <w:spacing w:before="84" w:after="0" w:line="300" w:lineRule="auto"/>
        <w:ind w:right="509"/>
        <w:rPr>
          <w:rFonts w:ascii="Arial" w:eastAsia="Arial" w:hAnsi="Arial" w:cs="Arial"/>
          <w:sz w:val="18"/>
          <w:szCs w:val="18"/>
        </w:rPr>
      </w:pPr>
      <w:r>
        <w:rPr>
          <w:rFonts w:ascii="Arial" w:hAnsi="Arial"/>
          <w:spacing w:val="1"/>
          <w:w w:val="92"/>
          <w:sz w:val="18"/>
        </w:rPr>
        <w:t xml:space="preserve">Naujausią saugos duomenų lapo versiją rasite internete, adresu </w:t>
      </w:r>
      <w:hyperlink r:id="rId11">
        <w:r>
          <w:rPr>
            <w:rFonts w:ascii="Arial" w:hAnsi="Arial"/>
            <w:spacing w:val="1"/>
            <w:w w:val="103"/>
            <w:sz w:val="18"/>
          </w:rPr>
          <w:t>www.illbruck.de.</w:t>
        </w:r>
      </w:hyperlink>
    </w:p>
    <w:p w14:paraId="09C8EDFB" w14:textId="77777777" w:rsidR="003252F7" w:rsidRDefault="003252F7">
      <w:pPr>
        <w:spacing w:before="17" w:after="0" w:line="220" w:lineRule="exact"/>
      </w:pPr>
    </w:p>
    <w:p w14:paraId="09C8EDFC" w14:textId="77777777" w:rsidR="003252F7" w:rsidRDefault="00451BC0">
      <w:pPr>
        <w:spacing w:after="0" w:line="240" w:lineRule="auto"/>
        <w:ind w:right="-20"/>
        <w:rPr>
          <w:rFonts w:ascii="Arial" w:eastAsia="Arial" w:hAnsi="Arial" w:cs="Arial"/>
          <w:sz w:val="21"/>
          <w:szCs w:val="21"/>
        </w:rPr>
      </w:pPr>
      <w:r>
        <w:pict w14:anchorId="09C8EE31">
          <v:shape id="_x0000_s1090" type="#_x0000_t75" style="position:absolute;margin-left:325.7pt;margin-top:16.1pt;width:44.9pt;height:44.9pt;z-index:-251655168;mso-position-horizontal-relative:page">
            <v:imagedata r:id="rId12" o:title=""/>
            <w10:wrap anchorx="page"/>
          </v:shape>
        </w:pict>
      </w:r>
      <w:r>
        <w:pict w14:anchorId="09C8EE32">
          <v:shape id="_x0000_s1089" type="#_x0000_t75" style="position:absolute;margin-left:376.3pt;margin-top:28.8pt;width:44.9pt;height:32.15pt;z-index:-251654144;mso-position-horizontal-relative:page">
            <v:imagedata r:id="rId13" o:title=""/>
            <w10:wrap anchorx="page"/>
          </v:shape>
        </w:pict>
      </w:r>
      <w:r w:rsidR="002377F8">
        <w:rPr>
          <w:rFonts w:ascii="Arial" w:hAnsi="Arial"/>
          <w:b/>
          <w:color w:val="6EAA26"/>
          <w:spacing w:val="1"/>
          <w:sz w:val="21"/>
        </w:rPr>
        <w:t>Sertifikatai</w:t>
      </w:r>
    </w:p>
    <w:p w14:paraId="09C8EDFD" w14:textId="77777777" w:rsidR="003252F7" w:rsidRDefault="003252F7">
      <w:pPr>
        <w:spacing w:after="0" w:line="240" w:lineRule="auto"/>
        <w:rPr>
          <w:rFonts w:ascii="Arial" w:eastAsia="Arial" w:hAnsi="Arial" w:cs="Arial"/>
          <w:sz w:val="21"/>
          <w:szCs w:val="21"/>
        </w:rPr>
        <w:sectPr w:rsidR="003252F7">
          <w:pgSz w:w="11900" w:h="16840"/>
          <w:pgMar w:top="620" w:right="40" w:bottom="0" w:left="1020" w:header="567" w:footer="567" w:gutter="0"/>
          <w:cols w:num="2" w:space="1296" w:equalWidth="0">
            <w:col w:w="4925" w:space="568"/>
            <w:col w:w="5347"/>
          </w:cols>
        </w:sectPr>
      </w:pPr>
    </w:p>
    <w:p w14:paraId="09C8EDFE" w14:textId="77777777" w:rsidR="003252F7" w:rsidRDefault="003252F7">
      <w:pPr>
        <w:spacing w:after="0" w:line="200" w:lineRule="exact"/>
        <w:rPr>
          <w:sz w:val="20"/>
          <w:szCs w:val="20"/>
        </w:rPr>
      </w:pPr>
    </w:p>
    <w:p w14:paraId="09C8EDFF" w14:textId="77777777" w:rsidR="003252F7" w:rsidRDefault="003252F7">
      <w:pPr>
        <w:spacing w:after="0" w:line="200" w:lineRule="exact"/>
        <w:rPr>
          <w:sz w:val="20"/>
          <w:szCs w:val="20"/>
        </w:rPr>
      </w:pPr>
    </w:p>
    <w:p w14:paraId="09C8EE00" w14:textId="77777777" w:rsidR="003252F7" w:rsidRDefault="003252F7">
      <w:pPr>
        <w:spacing w:after="0" w:line="200" w:lineRule="exact"/>
        <w:rPr>
          <w:sz w:val="20"/>
          <w:szCs w:val="20"/>
        </w:rPr>
      </w:pPr>
    </w:p>
    <w:p w14:paraId="09C8EE01" w14:textId="77777777" w:rsidR="003252F7" w:rsidRDefault="003252F7">
      <w:pPr>
        <w:spacing w:after="0" w:line="200" w:lineRule="exact"/>
        <w:rPr>
          <w:sz w:val="20"/>
          <w:szCs w:val="20"/>
        </w:rPr>
      </w:pPr>
    </w:p>
    <w:p w14:paraId="09C8EE02" w14:textId="77777777" w:rsidR="003252F7" w:rsidRDefault="003252F7">
      <w:pPr>
        <w:spacing w:after="0" w:line="200" w:lineRule="exact"/>
        <w:rPr>
          <w:sz w:val="20"/>
          <w:szCs w:val="20"/>
        </w:rPr>
      </w:pPr>
    </w:p>
    <w:p w14:paraId="09C8EE03" w14:textId="77777777" w:rsidR="003252F7" w:rsidRDefault="003252F7">
      <w:pPr>
        <w:spacing w:after="0" w:line="200" w:lineRule="exact"/>
        <w:rPr>
          <w:sz w:val="20"/>
          <w:szCs w:val="20"/>
        </w:rPr>
      </w:pPr>
    </w:p>
    <w:p w14:paraId="09C8EE04" w14:textId="77777777" w:rsidR="003252F7" w:rsidRDefault="003252F7">
      <w:pPr>
        <w:spacing w:after="0" w:line="200" w:lineRule="exact"/>
        <w:rPr>
          <w:sz w:val="20"/>
          <w:szCs w:val="20"/>
        </w:rPr>
      </w:pPr>
    </w:p>
    <w:p w14:paraId="09C8EE05" w14:textId="77777777" w:rsidR="003252F7" w:rsidRDefault="003252F7">
      <w:pPr>
        <w:spacing w:before="13" w:after="0" w:line="220" w:lineRule="exact"/>
      </w:pPr>
    </w:p>
    <w:p w14:paraId="09C8EE06" w14:textId="77777777" w:rsidR="003252F7" w:rsidRDefault="003252F7">
      <w:pPr>
        <w:spacing w:after="0" w:line="220" w:lineRule="exact"/>
        <w:sectPr w:rsidR="003252F7">
          <w:type w:val="continuous"/>
          <w:pgSz w:w="11900" w:h="16840"/>
          <w:pgMar w:top="640" w:right="40" w:bottom="280" w:left="1020" w:header="567" w:footer="567" w:gutter="0"/>
          <w:cols w:space="1296"/>
        </w:sectPr>
      </w:pPr>
    </w:p>
    <w:p w14:paraId="09C8EE07" w14:textId="77777777" w:rsidR="003252F7" w:rsidRDefault="00451BC0">
      <w:pPr>
        <w:spacing w:before="31" w:after="0" w:line="240" w:lineRule="auto"/>
        <w:ind w:left="113" w:right="-20"/>
        <w:rPr>
          <w:rFonts w:ascii="Arial" w:eastAsia="Arial" w:hAnsi="Arial" w:cs="Arial"/>
          <w:sz w:val="15"/>
          <w:szCs w:val="15"/>
        </w:rPr>
      </w:pPr>
      <w:r>
        <w:pict w14:anchorId="09C8EE33">
          <v:group id="_x0000_s1087" style="position:absolute;left:0;text-align:left;margin-left:56.65pt;margin-top:-25.85pt;width:510.25pt;height:.1pt;z-index:-251653120;mso-position-horizontal-relative:page" coordorigin="1133,-517" coordsize="10205,2">
            <v:shape id="_x0000_s1088" style="position:absolute;left:1133;top:-517;width:10205;height:2" coordorigin="1133,-517" coordsize="10205,0" path="m1133,-517r10205,e" filled="f" strokecolor="#6eaa26" strokeweight=".82pt">
              <v:path arrowok="t"/>
            </v:shape>
            <w10:wrap anchorx="page"/>
          </v:group>
        </w:pict>
      </w:r>
      <w:r w:rsidR="002377F8">
        <w:rPr>
          <w:rFonts w:ascii="Arial" w:hAnsi="Arial"/>
          <w:b/>
          <w:color w:val="7F7F7F"/>
          <w:spacing w:val="1"/>
          <w:sz w:val="15"/>
        </w:rPr>
        <w:t>Techninė priežiūra</w:t>
      </w:r>
    </w:p>
    <w:p w14:paraId="09C8EE08" w14:textId="77777777" w:rsidR="003252F7" w:rsidRDefault="002377F8">
      <w:pPr>
        <w:spacing w:before="5" w:after="0" w:line="293" w:lineRule="auto"/>
        <w:ind w:left="113" w:right="101"/>
        <w:rPr>
          <w:rFonts w:ascii="Arial" w:eastAsia="Arial" w:hAnsi="Arial" w:cs="Arial"/>
          <w:sz w:val="15"/>
          <w:szCs w:val="15"/>
        </w:rPr>
      </w:pPr>
      <w:r>
        <w:rPr>
          <w:rFonts w:ascii="Arial" w:hAnsi="Arial"/>
          <w:color w:val="7F7F7F"/>
          <w:spacing w:val="1"/>
          <w:sz w:val="15"/>
        </w:rPr>
        <w:t>Jums pageidaujant visada galite susisiekti su „tremco illbruck“ technologijų taikymo specialistais telefonu 02203 57550-600.</w:t>
      </w:r>
    </w:p>
    <w:p w14:paraId="09C8EE09" w14:textId="77777777" w:rsidR="003252F7" w:rsidRDefault="003252F7">
      <w:pPr>
        <w:spacing w:before="16" w:after="0" w:line="240" w:lineRule="exact"/>
        <w:rPr>
          <w:sz w:val="24"/>
          <w:szCs w:val="24"/>
        </w:rPr>
      </w:pPr>
    </w:p>
    <w:p w14:paraId="09C8EE0A" w14:textId="77777777" w:rsidR="003252F7" w:rsidRDefault="002377F8">
      <w:pPr>
        <w:spacing w:after="0" w:line="240" w:lineRule="auto"/>
        <w:ind w:left="113" w:right="-20"/>
        <w:rPr>
          <w:rFonts w:ascii="Arial" w:eastAsia="Arial" w:hAnsi="Arial" w:cs="Arial"/>
          <w:sz w:val="15"/>
          <w:szCs w:val="15"/>
        </w:rPr>
      </w:pPr>
      <w:r>
        <w:rPr>
          <w:rFonts w:ascii="Arial" w:hAnsi="Arial"/>
          <w:b/>
          <w:color w:val="7F7F7F"/>
          <w:spacing w:val="1"/>
          <w:sz w:val="15"/>
        </w:rPr>
        <w:t>Papildoma informacija</w:t>
      </w:r>
    </w:p>
    <w:p w14:paraId="09C8EE0B" w14:textId="77777777" w:rsidR="003252F7" w:rsidRDefault="002377F8">
      <w:pPr>
        <w:spacing w:before="5" w:after="0" w:line="293" w:lineRule="auto"/>
        <w:ind w:left="113" w:right="-46"/>
        <w:rPr>
          <w:rFonts w:ascii="Arial" w:eastAsia="Arial" w:hAnsi="Arial" w:cs="Arial"/>
          <w:sz w:val="15"/>
          <w:szCs w:val="15"/>
        </w:rPr>
      </w:pPr>
      <w:r>
        <w:rPr>
          <w:rFonts w:ascii="Arial" w:hAnsi="Arial"/>
          <w:color w:val="7F7F7F"/>
          <w:spacing w:val="1"/>
          <w:w w:val="82"/>
          <w:sz w:val="15"/>
        </w:rPr>
        <w:t>Čia pateikti tik bendrieji nurodymai. Kadangi nuo mūsų nepriklauso naudojimo ir taikymo</w:t>
      </w:r>
    </w:p>
    <w:p w14:paraId="09C8EE0C" w14:textId="77777777" w:rsidR="003252F7" w:rsidRDefault="002377F8">
      <w:pPr>
        <w:spacing w:before="59" w:after="0" w:line="293" w:lineRule="auto"/>
        <w:ind w:right="-46"/>
        <w:rPr>
          <w:rFonts w:ascii="Arial" w:eastAsia="Arial" w:hAnsi="Arial" w:cs="Arial"/>
          <w:sz w:val="15"/>
          <w:szCs w:val="15"/>
        </w:rPr>
      </w:pPr>
      <w:r>
        <w:br w:type="column"/>
      </w:r>
      <w:r>
        <w:rPr>
          <w:rFonts w:ascii="Arial" w:hAnsi="Arial"/>
          <w:color w:val="7F7F7F"/>
          <w:spacing w:val="1"/>
          <w:w w:val="94"/>
          <w:sz w:val="15"/>
        </w:rPr>
        <w:t xml:space="preserve">sąlygos ir gali būti naudojama daug skirtingų medžiagų, naudotojas pats turi atlikti pakankamai bandymų, kad patikrintų, ar medžiaga tinkama naudoti konkrečiu atveju. Galimi techniniai pakeitimai. Naujausią versiją rasite internete, adresu </w:t>
      </w:r>
      <w:hyperlink r:id="rId14">
        <w:r>
          <w:rPr>
            <w:rFonts w:ascii="Arial" w:hAnsi="Arial"/>
            <w:color w:val="7F7F7F"/>
            <w:spacing w:val="1"/>
            <w:w w:val="101"/>
            <w:sz w:val="15"/>
          </w:rPr>
          <w:t>www.illbruck.de.</w:t>
        </w:r>
      </w:hyperlink>
    </w:p>
    <w:p w14:paraId="09C8EE0D" w14:textId="77777777" w:rsidR="003252F7" w:rsidRDefault="002377F8">
      <w:pPr>
        <w:spacing w:before="5" w:after="0" w:line="170" w:lineRule="exact"/>
        <w:rPr>
          <w:sz w:val="17"/>
          <w:szCs w:val="17"/>
        </w:rPr>
      </w:pPr>
      <w:r>
        <w:br w:type="column"/>
      </w:r>
    </w:p>
    <w:p w14:paraId="09C8EE0E" w14:textId="77777777" w:rsidR="003252F7" w:rsidRDefault="003252F7">
      <w:pPr>
        <w:spacing w:after="0" w:line="200" w:lineRule="exact"/>
        <w:rPr>
          <w:sz w:val="20"/>
          <w:szCs w:val="20"/>
        </w:rPr>
      </w:pPr>
    </w:p>
    <w:p w14:paraId="09C8EE0F" w14:textId="77777777" w:rsidR="003252F7" w:rsidRDefault="003252F7">
      <w:pPr>
        <w:spacing w:after="0" w:line="200" w:lineRule="exact"/>
        <w:rPr>
          <w:sz w:val="20"/>
          <w:szCs w:val="20"/>
        </w:rPr>
      </w:pPr>
    </w:p>
    <w:p w14:paraId="09C8EE10" w14:textId="77777777" w:rsidR="003252F7" w:rsidRDefault="003252F7">
      <w:pPr>
        <w:spacing w:after="0" w:line="200" w:lineRule="exact"/>
        <w:rPr>
          <w:sz w:val="20"/>
          <w:szCs w:val="20"/>
        </w:rPr>
      </w:pPr>
    </w:p>
    <w:p w14:paraId="09C8EE11" w14:textId="77777777" w:rsidR="003252F7" w:rsidRDefault="00451BC0">
      <w:pPr>
        <w:spacing w:after="0" w:line="240" w:lineRule="auto"/>
        <w:ind w:right="-20"/>
        <w:rPr>
          <w:rFonts w:ascii="Arial" w:eastAsia="Arial" w:hAnsi="Arial" w:cs="Arial"/>
          <w:sz w:val="15"/>
          <w:szCs w:val="15"/>
        </w:rPr>
      </w:pPr>
      <w:r>
        <w:pict w14:anchorId="09C8EE34">
          <v:group id="_x0000_s1064" style="position:absolute;margin-left:430.6pt;margin-top:-22.45pt;width:36.55pt;height:11.7pt;z-index:-251652096;mso-position-horizontal-relative:page" coordorigin="8612,-449" coordsize="731,234">
            <v:group id="_x0000_s1083" style="position:absolute;left:9205;top:-428;width:136;height:193" coordorigin="9205,-428" coordsize="136,193">
              <v:shape id="_x0000_s1086" style="position:absolute;left:9205;top:-428;width:136;height:193" coordorigin="9205,-428" coordsize="136,193" path="m9245,-235r-40,l9205,-428r40,l9245,-326r44,l9286,-322r18,29l9258,-293r-13,15l9245,-235xe" fillcolor="black" stroked="f">
                <v:path arrowok="t"/>
              </v:shape>
              <v:shape id="_x0000_s1085" style="position:absolute;left:9205;top:-428;width:136;height:193" coordorigin="9205,-428" coordsize="136,193" path="m9289,-326r-44,l9291,-378r49,l9289,-326xe" fillcolor="black" stroked="f">
                <v:path arrowok="t"/>
              </v:shape>
              <v:shape id="_x0000_s1084" style="position:absolute;left:9205;top:-428;width:136;height:193" coordorigin="9205,-428" coordsize="136,193" path="m9341,-235r-46,l9258,-293r46,l9341,-235xe" fillcolor="black" stroked="f">
                <v:path arrowok="t"/>
              </v:shape>
            </v:group>
            <v:group id="_x0000_s1079" style="position:absolute;left:9071;top:-380;width:120;height:146" coordorigin="9071,-380" coordsize="120,146">
              <v:shape id="_x0000_s1082" style="position:absolute;left:9071;top:-380;width:120;height:146" coordorigin="9071,-380" coordsize="120,146" path="m9128,-234r-55,-57l9071,-319r5,-20l9087,-356r16,-13l9125,-377r29,-3l9173,-376r18,10l9182,-346r-43,l9125,-339r-10,17l9113,-290r12,17l9145,-267r37,l9189,-245r-14,6l9156,-234r-28,xe" fillcolor="black" stroked="f">
                <v:path arrowok="t"/>
              </v:shape>
              <v:shape id="_x0000_s1081" style="position:absolute;left:9071;top:-380;width:120;height:146" coordorigin="9071,-380" coordsize="120,146" path="m9177,-335r-15,-8l9139,-346r43,l9177,-335xe" fillcolor="black" stroked="f">
                <v:path arrowok="t"/>
              </v:shape>
              <v:shape id="_x0000_s1080" style="position:absolute;left:9071;top:-380;width:120;height:146" coordorigin="9071,-380" coordsize="120,146" path="m9182,-267r-23,l9171,-273r8,-7l9182,-267xe" fillcolor="black" stroked="f">
                <v:path arrowok="t"/>
              </v:shape>
            </v:group>
            <v:group id="_x0000_s1075" style="position:absolute;left:8924;top:-378;width:135;height:145" coordorigin="8924,-378" coordsize="135,145">
              <v:shape id="_x0000_s1078" style="position:absolute;left:8924;top:-378;width:135;height:145" coordorigin="8924,-378" coordsize="135,145" path="m8985,-233r-57,-29l8924,-378r40,l8964,-278r10,8l9059,-270r,15l9019,-255r-15,14l8985,-233xe" fillcolor="black" stroked="f">
                <v:path arrowok="t"/>
              </v:shape>
              <v:shape id="_x0000_s1077" style="position:absolute;left:8924;top:-378;width:135;height:145" coordorigin="8924,-378" coordsize="135,145" path="m9059,-270r-54,l9019,-278r,-100l9059,-378r,108xe" fillcolor="black" stroked="f">
                <v:path arrowok="t"/>
              </v:shape>
              <v:shape id="_x0000_s1076" style="position:absolute;left:8924;top:-378;width:135;height:145" coordorigin="8924,-378" coordsize="135,145" path="m9059,-235r-40,l9019,-255r40,l9059,-235xe" fillcolor="black" stroked="f">
                <v:path arrowok="t"/>
              </v:shape>
            </v:group>
            <v:group id="_x0000_s1072" style="position:absolute;left:8828;top:-379;width:80;height:143" coordorigin="8828,-379" coordsize="80,143">
              <v:shape id="_x0000_s1074" style="position:absolute;left:8828;top:-379;width:80;height:143" coordorigin="8828,-379" coordsize="80,143" path="m8908,-350r-40,l8879,-368r15,-11l8908,-350xe" fillcolor="black" stroked="f">
                <v:path arrowok="t"/>
              </v:shape>
              <v:shape id="_x0000_s1073" style="position:absolute;left:8828;top:-379;width:80;height:143" coordorigin="8828,-379" coordsize="80,143" path="m8868,-236r-40,l8828,-378r40,l8868,-350r40,l8913,-338r-3,l8889,-334r-14,14l8868,-297r,61xe" fillcolor="black" stroked="f">
                <v:path arrowok="t"/>
              </v:shape>
            </v:group>
            <v:group id="_x0000_s1067" style="position:absolute;left:8676;top:-428;width:137;height:193" coordorigin="8676,-428" coordsize="137,193">
              <v:shape id="_x0000_s1071" style="position:absolute;left:8676;top:-428;width:137;height:193" coordorigin="8676,-428" coordsize="137,193" path="m8713,-235r-37,l8676,-428r37,l8713,-363r82,l8804,-354r4,10l8757,-344r-24,2l8718,-330r-5,23l8719,-282r15,14l8804,-268r-7,14l8792,-250r-79,l8713,-235xe" fillcolor="black" stroked="f">
                <v:path arrowok="t"/>
              </v:shape>
              <v:shape id="_x0000_s1070" style="position:absolute;left:8676;top:-428;width:137;height:193" coordorigin="8676,-428" coordsize="137,193" path="m8795,-363r-82,l8729,-376r20,-5l8772,-378r19,9l8795,-363xe" fillcolor="black" stroked="f">
                <v:path arrowok="t"/>
              </v:shape>
              <v:shape id="_x0000_s1069" style="position:absolute;left:8676;top:-428;width:137;height:193" coordorigin="8676,-428" coordsize="137,193" path="m8804,-268r-70,l8760,-272r14,-14l8778,-306r-6,-26l8757,-344r51,l8813,-333r-1,34l8806,-273r-2,5xe" fillcolor="black" stroked="f">
                <v:path arrowok="t"/>
              </v:shape>
              <v:shape id="_x0000_s1068" style="position:absolute;left:8676;top:-428;width:137;height:193" coordorigin="8676,-428" coordsize="137,193" path="m8770,-235r-27,l8724,-241r-11,-9l8792,-250r-7,8l8770,-235xe" fillcolor="black" stroked="f">
                <v:path arrowok="t"/>
              </v:shape>
            </v:group>
            <v:group id="_x0000_s1065" style="position:absolute;left:8633;top:-428;width:2;height:192" coordorigin="8633,-428" coordsize="2,192">
              <v:shape id="_x0000_s1066" style="position:absolute;left:8633;top:-428;width:2;height:192" coordorigin="8633,-428" coordsize="0,192" path="m8633,-236r,-192e" filled="f" strokeweight=".73969mm">
                <v:path arrowok="t"/>
              </v:shape>
            </v:group>
            <w10:wrap anchorx="page"/>
          </v:group>
        </w:pict>
      </w:r>
      <w:r>
        <w:pict w14:anchorId="09C8EE35">
          <v:group id="_x0000_s1034" style="position:absolute;margin-left:423.6pt;margin-top:-33.9pt;width:41.55pt;height:23.15pt;z-index:-251651072;mso-position-horizontal-relative:page" coordorigin="8472,-678" coordsize="831,463">
            <v:group id="_x0000_s1062" style="position:absolute;left:8572;top:-428;width:2;height:192" coordorigin="8572,-428" coordsize="2,192">
              <v:shape id="_x0000_s1063" style="position:absolute;left:8572;top:-428;width:2;height:192" coordorigin="8572,-428" coordsize="0,192" path="m8572,-236r,-192e" filled="f" strokeweight=".73969mm">
                <v:path arrowok="t"/>
              </v:shape>
            </v:group>
            <v:group id="_x0000_s1060" style="position:absolute;left:8510;top:-447;width:2;height:211" coordorigin="8510,-447" coordsize="2,211">
              <v:shape id="_x0000_s1061" style="position:absolute;left:8510;top:-447;width:2;height:211" coordorigin="8510,-447" coordsize="0,211" path="m8510,-236r,-211e" filled="f" strokeweight=".73969mm">
                <v:path arrowok="t"/>
              </v:shape>
            </v:group>
            <v:group id="_x0000_s1057" style="position:absolute;left:9156;top:-639;width:144;height:148" coordorigin="9156,-639" coordsize="144,148">
              <v:shape id="_x0000_s1059" style="position:absolute;left:9156;top:-639;width:144;height:148" coordorigin="9156,-639" coordsize="144,148" path="m9242,-491r-68,-20l9156,-564r3,-26l9167,-611r14,-15l9200,-635r23,-4l9249,-636r21,8l9286,-615r7,13l9244,-602r-29,2l9200,-589r-6,18l9197,-545r11,15l9293,-530r-1,5l9280,-508r-16,11l9242,-491xe" fillcolor="black" stroked="f">
                <v:path arrowok="t"/>
              </v:shape>
              <v:shape id="_x0000_s1058" style="position:absolute;left:9156;top:-639;width:144;height:148" coordorigin="9156,-639" coordsize="144,148" path="m9293,-530r-85,l9239,-530r17,-8l9263,-554r,-10l9259,-588r-15,-14l9293,-602r3,5l9301,-575r-3,28l9293,-530xe" fillcolor="black" stroked="f">
                <v:path arrowok="t"/>
              </v:shape>
            </v:group>
            <v:group id="_x0000_s1053" style="position:absolute;left:9032;top:-637;width:120;height:146" coordorigin="9032,-637" coordsize="120,146">
              <v:shape id="_x0000_s1056" style="position:absolute;left:9032;top:-637;width:120;height:146" coordorigin="9032,-637" coordsize="120,146" path="m9089,-491r-55,-58l9032,-576r5,-20l9048,-613r16,-13l9086,-634r29,-3l9135,-633r17,10l9143,-603r-43,l9086,-596r-10,17l9074,-547r13,17l9106,-524r38,l9150,-503r-13,7l9117,-492r-28,1xe" fillcolor="black" stroked="f">
                <v:path arrowok="t"/>
              </v:shape>
              <v:shape id="_x0000_s1055" style="position:absolute;left:9032;top:-637;width:120;height:146" coordorigin="9032,-637" coordsize="120,146" path="m9138,-592r-14,-8l9100,-603r43,l9138,-592xe" fillcolor="black" stroked="f">
                <v:path arrowok="t"/>
              </v:shape>
              <v:shape id="_x0000_s1054" style="position:absolute;left:9032;top:-637;width:120;height:146" coordorigin="9032,-637" coordsize="120,146" path="m9144,-524r-24,l9132,-531r8,-6l9144,-524xe" fillcolor="black" stroked="f">
                <v:path arrowok="t"/>
              </v:shape>
            </v:group>
            <v:group id="_x0000_s1047" style="position:absolute;left:8810;top:-639;width:210;height:145" coordorigin="8810,-639" coordsize="210,145">
              <v:shape id="_x0000_s1052" style="position:absolute;left:8810;top:-639;width:210;height:145" coordorigin="8810,-639" coordsize="210,145" path="m9012,-617r-162,l8864,-630r19,-9l8907,-635r16,10l9007,-625r5,8xe" fillcolor="black" stroked="f">
                <v:path arrowok="t"/>
              </v:shape>
              <v:shape id="_x0000_s1051" style="position:absolute;left:8810;top:-639;width:210;height:145" coordorigin="8810,-639" coordsize="210,145" path="m9007,-625r-84,l8943,-632r18,-6l8988,-635r18,10l9007,-625xe" fillcolor="black" stroked="f">
                <v:path arrowok="t"/>
              </v:shape>
              <v:shape id="_x0000_s1050" style="position:absolute;left:8810;top:-639;width:210;height:145" coordorigin="8810,-639" coordsize="210,145" path="m8850,-493r-40,l8810,-637r40,l8850,-617r162,l9017,-609r,7l8859,-602r-9,10l8850,-493xe" fillcolor="black" stroked="f">
                <v:path arrowok="t"/>
              </v:shape>
              <v:shape id="_x0000_s1049" style="position:absolute;left:8810;top:-639;width:210;height:145" coordorigin="8810,-639" coordsize="210,145" path="m8935,-493r-40,l8895,-592r-7,-10l8946,-602r-11,10l8935,-493xe" fillcolor="black" stroked="f">
                <v:path arrowok="t"/>
              </v:shape>
              <v:shape id="_x0000_s1048" style="position:absolute;left:8810;top:-639;width:210;height:145" coordorigin="8810,-639" coordsize="210,145" path="m9020,-493r-40,l8980,-592r-7,-10l9017,-602r3,109xe" fillcolor="black" stroked="f">
                <v:path arrowok="t"/>
              </v:shape>
            </v:group>
            <v:group id="_x0000_s1043" style="position:absolute;left:8667;top:-636;width:131;height:144" coordorigin="8667,-636" coordsize="131,144">
              <v:shape id="_x0000_s1046" style="position:absolute;left:8667;top:-636;width:131;height:144" coordorigin="8667,-636" coordsize="131,144" path="m8737,-492r-58,-25l8667,-564r3,-27l8678,-612r13,-15l8710,-636r30,1l8763,-629r17,11l8787,-609r-50,l8714,-602r-9,18l8762,-577r35,l8798,-558r,7l8704,-551r9,21l8734,-523r51,l8790,-518r-14,14l8758,-495r-21,3xe" fillcolor="black" stroked="f">
                <v:path arrowok="t"/>
              </v:shape>
              <v:shape id="_x0000_s1045" style="position:absolute;left:8667;top:-636;width:131;height:144" coordorigin="8667,-636" coordsize="131,144" path="m8797,-577r-35,l8755,-599r-18,-10l8787,-609r3,6l8796,-584r1,7xe" fillcolor="black" stroked="f">
                <v:path arrowok="t"/>
              </v:shape>
              <v:shape id="_x0000_s1044" style="position:absolute;left:8667;top:-636;width:131;height:144" coordorigin="8667,-636" coordsize="131,144" path="m8785,-523r-37,l8759,-527r10,-11l8785,-523xe" fillcolor="black" stroked="f">
                <v:path arrowok="t"/>
              </v:shape>
            </v:group>
            <v:group id="_x0000_s1040" style="position:absolute;left:8577;top:-637;width:80;height:143" coordorigin="8577,-637" coordsize="80,143">
              <v:shape id="_x0000_s1042" style="position:absolute;left:8577;top:-637;width:80;height:143" coordorigin="8577,-637" coordsize="80,143" path="m8657,-608r-40,l8628,-626r15,-11l8657,-608xe" fillcolor="black" stroked="f">
                <v:path arrowok="t"/>
              </v:shape>
              <v:shape id="_x0000_s1041" style="position:absolute;left:8577;top:-637;width:80;height:143" coordorigin="8577,-637" coordsize="80,143" path="m8617,-494r-40,l8577,-637r40,l8617,-608r40,l8662,-597r-3,l8638,-592r-14,14l8617,-555r,61xe" fillcolor="black" stroked="f">
                <v:path arrowok="t"/>
              </v:shape>
            </v:group>
            <v:group id="_x0000_s1035" style="position:absolute;left:8475;top:-675;width:90;height:185" coordorigin="8475,-675" coordsize="90,185">
              <v:shape id="_x0000_s1039" style="position:absolute;left:8475;top:-675;width:90;height:185" coordorigin="8475,-675" coordsize="90,185" path="m8530,-637r-40,l8490,-675r40,l8530,-637xe" fillcolor="black" stroked="f">
                <v:path arrowok="t"/>
              </v:shape>
              <v:shape id="_x0000_s1038" style="position:absolute;left:8475;top:-675;width:90;height:185" coordorigin="8475,-675" coordsize="90,185" path="m8555,-602r-80,l8475,-637r80,l8555,-602xe" fillcolor="black" stroked="f">
                <v:path arrowok="t"/>
              </v:shape>
              <v:shape id="_x0000_s1037" style="position:absolute;left:8475;top:-675;width:90;height:185" coordorigin="8475,-675" coordsize="90,185" path="m8545,-491r-14,l8510,-494r-15,-14l8490,-534r,-68l8530,-602r,71l8535,-527r30,l8565,-499r-9,5l8545,-491xe" fillcolor="black" stroked="f">
                <v:path arrowok="t"/>
              </v:shape>
              <v:shape id="_x0000_s1036" style="position:absolute;left:8475;top:-675;width:90;height:185" coordorigin="8475,-675" coordsize="90,185" path="m8565,-527r-14,l8558,-529r7,-3l8565,-527xe" fillcolor="black" stroked="f">
                <v:path arrowok="t"/>
              </v:shape>
            </v:group>
            <w10:wrap anchorx="page"/>
          </v:group>
        </w:pict>
      </w:r>
      <w:r>
        <w:pict w14:anchorId="09C8EE36">
          <v:group id="_x0000_s1026" style="position:absolute;margin-left:392.05pt;margin-top:-35.45pt;width:28.3pt;height:25.2pt;z-index:-251650048;mso-position-horizontal-relative:page" coordorigin="7841,-709" coordsize="566,504">
            <v:group id="_x0000_s1031" style="position:absolute;left:7848;top:-707;width:557;height:488" coordorigin="7848,-707" coordsize="557,488">
              <v:shape id="_x0000_s1033" style="position:absolute;left:7848;top:-707;width:557;height:488" coordorigin="7848,-707" coordsize="557,488" path="m7951,-219r-103,-27l8128,-358r,-349l8208,-663r,257l8405,-330r,14l8190,-316r-239,97xe" fillcolor="black" stroked="f">
                <v:path arrowok="t"/>
              </v:shape>
              <v:shape id="_x0000_s1032" style="position:absolute;left:7848;top:-707;width:557;height:488" coordorigin="7848,-707" coordsize="557,488" path="m8405,-242r-215,-74l8405,-316r,74xe" fillcolor="black" stroked="f">
                <v:path arrowok="t"/>
              </v:shape>
            </v:group>
            <v:group id="_x0000_s1029" style="position:absolute;left:7843;top:-707;width:277;height:454" coordorigin="7843,-707" coordsize="277,454">
              <v:shape id="_x0000_s1030" style="position:absolute;left:7843;top:-707;width:277;height:454" coordorigin="7843,-707" coordsize="277,454" path="m7843,-252r,-86l8048,-421r,-249l8120,-707r,344l7843,-252xe" fillcolor="black" stroked="f">
                <v:path arrowok="t"/>
              </v:shape>
            </v:group>
            <v:group id="_x0000_s1027" style="position:absolute;left:8124;top:-308;width:272;height:101" coordorigin="8124,-308" coordsize="272,101">
              <v:shape id="_x0000_s1028" style="position:absolute;left:8124;top:-308;width:272;height:101" coordorigin="8124,-308" coordsize="272,101" path="m8342,-207r-218,-74l8190,-308r206,69l8342,-207xe" fillcolor="black" stroked="f">
                <v:path arrowok="t"/>
              </v:shape>
            </v:group>
            <w10:wrap anchorx="page"/>
          </v:group>
        </w:pict>
      </w:r>
      <w:r w:rsidR="002377F8">
        <w:rPr>
          <w:rFonts w:ascii="Arial" w:hAnsi="Arial"/>
          <w:b/>
          <w:color w:val="7F7F7F"/>
          <w:w w:val="87"/>
          <w:sz w:val="15"/>
        </w:rPr>
        <w:t>tremco illbruck  GmbH &amp; Co. KG</w:t>
      </w:r>
    </w:p>
    <w:p w14:paraId="09C8EE12" w14:textId="77777777" w:rsidR="003252F7" w:rsidRDefault="002377F8">
      <w:pPr>
        <w:spacing w:before="5" w:after="0" w:line="240" w:lineRule="auto"/>
        <w:ind w:right="-20"/>
        <w:rPr>
          <w:rFonts w:ascii="Arial" w:eastAsia="Arial" w:hAnsi="Arial" w:cs="Arial"/>
          <w:sz w:val="15"/>
          <w:szCs w:val="15"/>
        </w:rPr>
      </w:pPr>
      <w:r>
        <w:rPr>
          <w:rFonts w:ascii="Arial" w:hAnsi="Arial"/>
          <w:color w:val="7F7F7F"/>
          <w:spacing w:val="1"/>
          <w:w w:val="85"/>
          <w:sz w:val="15"/>
        </w:rPr>
        <w:t>Werner-Haepp-Straße 1</w:t>
      </w:r>
    </w:p>
    <w:p w14:paraId="09C8EE13" w14:textId="77777777" w:rsidR="003252F7" w:rsidRDefault="002377F8">
      <w:pPr>
        <w:spacing w:before="38" w:after="0" w:line="240" w:lineRule="auto"/>
        <w:ind w:right="-20"/>
        <w:rPr>
          <w:rFonts w:ascii="Arial" w:eastAsia="Arial" w:hAnsi="Arial" w:cs="Arial"/>
          <w:sz w:val="15"/>
          <w:szCs w:val="15"/>
        </w:rPr>
      </w:pPr>
      <w:r>
        <w:rPr>
          <w:rFonts w:ascii="Arial" w:hAnsi="Arial"/>
          <w:color w:val="7F7F7F"/>
          <w:spacing w:val="1"/>
          <w:w w:val="95"/>
          <w:sz w:val="15"/>
        </w:rPr>
        <w:t>92439 Bodenwöhr</w:t>
      </w:r>
    </w:p>
    <w:p w14:paraId="09C8EE14" w14:textId="77777777" w:rsidR="003252F7" w:rsidRDefault="002377F8">
      <w:pPr>
        <w:spacing w:before="38" w:after="0" w:line="240" w:lineRule="auto"/>
        <w:ind w:right="-20"/>
        <w:rPr>
          <w:rFonts w:ascii="Arial" w:eastAsia="Arial" w:hAnsi="Arial" w:cs="Arial"/>
          <w:sz w:val="15"/>
          <w:szCs w:val="15"/>
        </w:rPr>
      </w:pPr>
      <w:r>
        <w:rPr>
          <w:rFonts w:ascii="Arial" w:hAnsi="Arial"/>
          <w:color w:val="7F7F7F"/>
          <w:spacing w:val="1"/>
          <w:sz w:val="15"/>
        </w:rPr>
        <w:t>Vokietija</w:t>
      </w:r>
    </w:p>
    <w:p w14:paraId="09C8EE15" w14:textId="77777777" w:rsidR="003252F7" w:rsidRDefault="002377F8">
      <w:pPr>
        <w:spacing w:before="38" w:after="0" w:line="240" w:lineRule="auto"/>
        <w:ind w:right="-20"/>
        <w:rPr>
          <w:rFonts w:ascii="Arial" w:eastAsia="Arial" w:hAnsi="Arial" w:cs="Arial"/>
          <w:sz w:val="15"/>
          <w:szCs w:val="15"/>
        </w:rPr>
      </w:pPr>
      <w:r>
        <w:rPr>
          <w:rFonts w:ascii="Arial" w:hAnsi="Arial"/>
          <w:color w:val="7F7F7F"/>
          <w:spacing w:val="1"/>
          <w:w w:val="91"/>
          <w:sz w:val="15"/>
        </w:rPr>
        <w:t>Tel. +49 9434 208-0</w:t>
      </w:r>
    </w:p>
    <w:p w14:paraId="09C8EE16" w14:textId="77777777" w:rsidR="003252F7" w:rsidRDefault="002377F8">
      <w:pPr>
        <w:spacing w:before="38" w:after="0" w:line="240" w:lineRule="auto"/>
        <w:ind w:right="-20"/>
        <w:rPr>
          <w:rFonts w:ascii="Arial" w:eastAsia="Arial" w:hAnsi="Arial" w:cs="Arial"/>
          <w:sz w:val="15"/>
          <w:szCs w:val="15"/>
        </w:rPr>
      </w:pPr>
      <w:r>
        <w:rPr>
          <w:rFonts w:ascii="Arial" w:hAnsi="Arial"/>
          <w:color w:val="7F7F7F"/>
          <w:spacing w:val="1"/>
          <w:w w:val="92"/>
          <w:sz w:val="15"/>
        </w:rPr>
        <w:t>Faks. +49 9434 208-230</w:t>
      </w:r>
    </w:p>
    <w:p w14:paraId="09C8EE17" w14:textId="77777777" w:rsidR="003252F7" w:rsidRDefault="003252F7">
      <w:pPr>
        <w:spacing w:before="4" w:after="0" w:line="280" w:lineRule="exact"/>
        <w:rPr>
          <w:sz w:val="28"/>
          <w:szCs w:val="28"/>
        </w:rPr>
      </w:pPr>
    </w:p>
    <w:p w14:paraId="09C8EE18" w14:textId="77777777" w:rsidR="003252F7" w:rsidRDefault="00451BC0" w:rsidP="00FE3AE9">
      <w:pPr>
        <w:spacing w:after="0" w:line="210" w:lineRule="atLeast"/>
        <w:ind w:right="1323"/>
        <w:rPr>
          <w:rFonts w:ascii="Arial" w:eastAsia="Arial" w:hAnsi="Arial" w:cs="Arial"/>
          <w:sz w:val="15"/>
          <w:szCs w:val="15"/>
        </w:rPr>
      </w:pPr>
      <w:hyperlink r:id="rId15" w:history="1">
        <w:r w:rsidR="00FE3AE9" w:rsidRPr="003116EC">
          <w:rPr>
            <w:rStyle w:val="Hipersaitas"/>
            <w:rFonts w:ascii="Arial" w:hAnsi="Arial"/>
            <w:w w:val="109"/>
            <w:sz w:val="15"/>
          </w:rPr>
          <w:t xml:space="preserve">info.de@tremco-illbruck.com </w:t>
        </w:r>
      </w:hyperlink>
      <w:hyperlink r:id="rId16">
        <w:r w:rsidR="002377F8">
          <w:rPr>
            <w:rFonts w:ascii="Arial" w:hAnsi="Arial"/>
            <w:color w:val="7F7F7F"/>
            <w:spacing w:val="1"/>
            <w:w w:val="101"/>
            <w:sz w:val="15"/>
          </w:rPr>
          <w:t>www.tremco-illbruck.de</w:t>
        </w:r>
      </w:hyperlink>
    </w:p>
    <w:p w14:paraId="09C8EE19" w14:textId="77777777" w:rsidR="003252F7" w:rsidRDefault="003252F7">
      <w:pPr>
        <w:spacing w:after="0" w:line="210" w:lineRule="atLeast"/>
        <w:rPr>
          <w:rFonts w:ascii="Arial" w:eastAsia="Arial" w:hAnsi="Arial" w:cs="Arial"/>
          <w:sz w:val="15"/>
          <w:szCs w:val="15"/>
        </w:rPr>
        <w:sectPr w:rsidR="003252F7">
          <w:type w:val="continuous"/>
          <w:pgSz w:w="11900" w:h="16840"/>
          <w:pgMar w:top="640" w:right="40" w:bottom="280" w:left="1020" w:header="567" w:footer="567" w:gutter="0"/>
          <w:cols w:num="3" w:space="1296" w:equalWidth="0">
            <w:col w:w="3116" w:space="352"/>
            <w:col w:w="2889" w:space="466"/>
            <w:col w:w="4017"/>
          </w:cols>
        </w:sectPr>
      </w:pPr>
    </w:p>
    <w:p w14:paraId="09C8EE1A" w14:textId="77777777" w:rsidR="003252F7" w:rsidRDefault="003252F7">
      <w:pPr>
        <w:spacing w:after="0" w:line="200" w:lineRule="exact"/>
        <w:rPr>
          <w:sz w:val="20"/>
          <w:szCs w:val="20"/>
        </w:rPr>
      </w:pPr>
    </w:p>
    <w:p w14:paraId="09C8EE1B" w14:textId="77777777" w:rsidR="003252F7" w:rsidRDefault="003252F7">
      <w:pPr>
        <w:spacing w:after="0" w:line="200" w:lineRule="exact"/>
        <w:rPr>
          <w:sz w:val="20"/>
          <w:szCs w:val="20"/>
        </w:rPr>
      </w:pPr>
    </w:p>
    <w:p w14:paraId="09C8EE1C" w14:textId="77777777" w:rsidR="003252F7" w:rsidRDefault="003252F7">
      <w:pPr>
        <w:spacing w:before="16" w:after="0" w:line="200" w:lineRule="exact"/>
        <w:rPr>
          <w:sz w:val="20"/>
          <w:szCs w:val="20"/>
        </w:rPr>
      </w:pPr>
    </w:p>
    <w:p w14:paraId="09C8EE1D" w14:textId="77777777" w:rsidR="003252F7" w:rsidRDefault="002377F8">
      <w:pPr>
        <w:spacing w:before="36" w:after="0" w:line="240" w:lineRule="auto"/>
        <w:ind w:right="95"/>
        <w:jc w:val="right"/>
        <w:rPr>
          <w:rFonts w:ascii="Arial" w:eastAsia="Arial" w:hAnsi="Arial" w:cs="Arial"/>
          <w:sz w:val="14"/>
          <w:szCs w:val="14"/>
        </w:rPr>
      </w:pPr>
      <w:r>
        <w:rPr>
          <w:rFonts w:ascii="Arial" w:hAnsi="Arial"/>
          <w:spacing w:val="1"/>
          <w:w w:val="99"/>
          <w:sz w:val="14"/>
        </w:rPr>
        <w:t>2018</w:t>
      </w:r>
      <w:r w:rsidR="00FE3AE9">
        <w:rPr>
          <w:rFonts w:ascii="Arial" w:hAnsi="Arial"/>
          <w:spacing w:val="1"/>
          <w:w w:val="99"/>
          <w:sz w:val="14"/>
        </w:rPr>
        <w:t xml:space="preserve"> m. vasaris</w:t>
      </w:r>
    </w:p>
    <w:sectPr w:rsidR="003252F7">
      <w:type w:val="continuous"/>
      <w:pgSz w:w="11900" w:h="16840"/>
      <w:pgMar w:top="640" w:right="40" w:bottom="280" w:left="102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252F7"/>
    <w:rsid w:val="002377F8"/>
    <w:rsid w:val="003252F7"/>
    <w:rsid w:val="00451BC0"/>
    <w:rsid w:val="00DD0E3C"/>
    <w:rsid w:val="00FE3A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shapelayout>
  </w:shapeDefaults>
  <w:decimalSymbol w:val=","/>
  <w:listSeparator w:val=";"/>
  <w14:docId w14:val="09C8ED9A"/>
  <w15:docId w15:val="{30E5A97B-8AC8-4AA1-881E-055631B8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lt-LT" w:bidi="lt-LT"/>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102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E3AE9"/>
    <w:pPr>
      <w:ind w:left="720"/>
      <w:contextualSpacing/>
    </w:pPr>
  </w:style>
  <w:style w:type="character" w:styleId="Hipersaitas">
    <w:name w:val="Hyperlink"/>
    <w:basedOn w:val="Numatytasispastraiposriftas"/>
    <w:uiPriority w:val="99"/>
    <w:unhideWhenUsed/>
    <w:rsid w:val="00FE3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remco-illbruck.de/"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illbruck.de/" TargetMode="External"/><Relationship Id="rId5" Type="http://schemas.openxmlformats.org/officeDocument/2006/relationships/image" Target="media/image2.png"/><Relationship Id="rId15" Type="http://schemas.openxmlformats.org/officeDocument/2006/relationships/hyperlink" Target="mailto:info.de@tremco-illbruck.com%20" TargetMode="Externa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www.illbruc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2963</Words>
  <Characters>1689</Characters>
  <Application>Microsoft Office Word</Application>
  <DocSecurity>0</DocSecurity>
  <Lines>14</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Agne Krupaviciene</cp:lastModifiedBy>
  <cp:revision>6</cp:revision>
  <dcterms:created xsi:type="dcterms:W3CDTF">2020-01-29T15:35:00Z</dcterms:created>
  <dcterms:modified xsi:type="dcterms:W3CDTF">2020-02-20T11:43:00Z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LastSaved">
    <vt:filetime>2020-01-29T00:00:00Z</vt:filetime>
  </property>
</Properties>
</file>